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6C0D7F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0" w:right="-1" w:firstLine="851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6C0D7F">
      <w:pPr>
        <w:tabs>
          <w:tab w:val="left" w:pos="851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5D7CC3DE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5C3EF561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2E8DB3AC" w:rsidR="00833DCE" w:rsidRDefault="00833DCE" w:rsidP="006C0D7F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уменьшение или полная ликвидация бумажных носителей информации; </w:t>
      </w:r>
    </w:p>
    <w:p w14:paraId="7CE4FC6B" w14:textId="676D194F" w:rsidR="00A94C4F" w:rsidRPr="00A94C4F" w:rsidRDefault="00A94C4F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51597DBE" w14:textId="77777777" w:rsidR="005F36A4" w:rsidRDefault="00526028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Амазон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Инстаграм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1E397B45" w14:textId="74DCB004" w:rsidR="008D0FC0" w:rsidRPr="008D0FC0" w:rsidRDefault="008D0FC0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</w:t>
      </w:r>
      <w:r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5F36A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C63D4">
      <w:pPr>
        <w:numPr>
          <w:ilvl w:val="0"/>
          <w:numId w:val="9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0E31067" w14:textId="583BC4E3" w:rsidR="008D0FC0" w:rsidRDefault="008D0FC0" w:rsidP="008C63D4">
      <w:pPr>
        <w:numPr>
          <w:ilvl w:val="0"/>
          <w:numId w:val="9"/>
        </w:numPr>
        <w:tabs>
          <w:tab w:val="clear" w:pos="720"/>
          <w:tab w:val="num" w:pos="993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Обобщенное и функциональное программирование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07FD2E2E" w14:textId="77777777" w:rsidR="005F36A4" w:rsidRPr="008D0FC0" w:rsidRDefault="005F36A4" w:rsidP="008C63D4">
      <w:pPr>
        <w:tabs>
          <w:tab w:val="left" w:pos="993"/>
        </w:tabs>
        <w:spacing w:after="0" w:line="360" w:lineRule="auto"/>
        <w:ind w:left="72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</w:p>
    <w:p w14:paraId="31F917C2" w14:textId="11AC5A85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Модули и пакеты. Программное обеспечение (ПО) на Питоне оформляется в виде модулей, которые могут быть собраны в пакеты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3C114D3C" w14:textId="11BC0F6A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7ECCD5E1" w14:textId="787D579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Обработка исключений, итераторы и генераторы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133605D6" w14:textId="6A802FBD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Управление контекстом выполнения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24BE16E2" w14:textId="3117275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Декораторы, регулярные выражения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.</w:t>
      </w:r>
    </w:p>
    <w:p w14:paraId="13B137CA" w14:textId="77777777" w:rsidR="00BD0664" w:rsidRDefault="00BD0664" w:rsidP="008C63D4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8C63D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4359EE4A" w:rsidR="0079687A" w:rsidRDefault="005F36A4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р</w:t>
      </w:r>
      <w:r w:rsidR="006943A1">
        <w:rPr>
          <w:rFonts w:ascii="Times New Roman" w:hAnsi="Times New Roman"/>
          <w:color w:val="000000"/>
          <w:sz w:val="28"/>
          <w:szCs w:val="20"/>
        </w:rPr>
        <w:t xml:space="preserve">егистрация и вход </w:t>
      </w:r>
      <w:proofErr w:type="gramStart"/>
      <w:r w:rsidR="006943A1"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5F36A4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51FDF156" w14:textId="599147BF" w:rsidR="006C0D7F" w:rsidRPr="00117122" w:rsidRDefault="00EE3728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4632C24C" w14:textId="357A5E60" w:rsidR="006C0D7F" w:rsidRDefault="00032B24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  <w:r w:rsidR="006C0D7F">
        <w:rPr>
          <w:sz w:val="28"/>
          <w:szCs w:val="28"/>
          <w:lang w:val="ru-RU"/>
        </w:rPr>
        <w:t xml:space="preserve"> фамилия, имя, отчество, место работы, дата рождения, номер телефона. Поля работы, дня рождения, телефона – необязательны. Используется для связи с пользователем.</w:t>
      </w:r>
    </w:p>
    <w:p w14:paraId="3283699C" w14:textId="360E7BC8" w:rsidR="006C0D7F" w:rsidRPr="006C0D7F" w:rsidRDefault="00B077D1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Родители показываются в форме настроек и на странице профиля пользователя для модераторов групп.</w:t>
      </w:r>
    </w:p>
    <w:p w14:paraId="676AA076" w14:textId="1FC375F3" w:rsidR="00032B24" w:rsidRPr="00032B24" w:rsidRDefault="006C0D7F" w:rsidP="00032B24">
      <w:pPr>
        <w:pStyle w:val="af4"/>
        <w:spacing w:line="360" w:lineRule="auto"/>
        <w:ind w:firstLine="0"/>
        <w:jc w:val="center"/>
      </w:pPr>
      <w:r w:rsidRPr="006C0D7F">
        <w:rPr>
          <w:noProof/>
        </w:rPr>
        <w:lastRenderedPageBreak/>
        <w:drawing>
          <wp:inline distT="0" distB="0" distL="0" distR="0" wp14:anchorId="2890B72E" wp14:editId="665FD577">
            <wp:extent cx="4994715" cy="1596671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3507" cy="16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2A02A6CA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  <w:r w:rsidR="00B077D1">
        <w:rPr>
          <w:sz w:val="28"/>
          <w:szCs w:val="28"/>
          <w:lang w:val="ru-RU"/>
        </w:rPr>
        <w:t xml:space="preserve"> пользователь, отец, мать, статус, хобби, дата рождения, адрес, </w:t>
      </w:r>
      <w:proofErr w:type="spellStart"/>
      <w:r w:rsidR="00B077D1">
        <w:rPr>
          <w:sz w:val="28"/>
          <w:szCs w:val="28"/>
          <w:lang w:val="ru-RU"/>
        </w:rPr>
        <w:t>вк</w:t>
      </w:r>
      <w:proofErr w:type="spellEnd"/>
      <w:r w:rsidR="00B077D1">
        <w:rPr>
          <w:sz w:val="28"/>
          <w:szCs w:val="28"/>
          <w:lang w:val="ru-RU"/>
        </w:rPr>
        <w:t xml:space="preserve">, </w:t>
      </w:r>
      <w:proofErr w:type="spellStart"/>
      <w:r w:rsidR="00B077D1">
        <w:rPr>
          <w:sz w:val="28"/>
          <w:szCs w:val="28"/>
          <w:lang w:val="ru-RU"/>
        </w:rPr>
        <w:t>инстаграм</w:t>
      </w:r>
      <w:proofErr w:type="spellEnd"/>
      <w:r w:rsidR="00B077D1">
        <w:rPr>
          <w:sz w:val="28"/>
          <w:szCs w:val="28"/>
          <w:lang w:val="ru-RU"/>
        </w:rPr>
        <w:t xml:space="preserve">. Используется в связке со </w:t>
      </w:r>
      <w:proofErr w:type="spellStart"/>
      <w:r w:rsidR="00B077D1">
        <w:rPr>
          <w:sz w:val="28"/>
          <w:szCs w:val="28"/>
          <w:lang w:val="ru-RU"/>
        </w:rPr>
        <w:t>стандарной</w:t>
      </w:r>
      <w:proofErr w:type="spellEnd"/>
      <w:r w:rsidR="00B077D1">
        <w:rPr>
          <w:sz w:val="28"/>
          <w:szCs w:val="28"/>
          <w:lang w:val="ru-RU"/>
        </w:rPr>
        <w:t xml:space="preserve"> моделью </w:t>
      </w:r>
      <w:r w:rsidR="00B077D1">
        <w:rPr>
          <w:sz w:val="28"/>
          <w:szCs w:val="28"/>
          <w:lang w:val="en-US"/>
        </w:rPr>
        <w:t>User</w:t>
      </w:r>
      <w:r w:rsidR="00B077D1">
        <w:rPr>
          <w:sz w:val="28"/>
          <w:szCs w:val="28"/>
          <w:lang w:val="ru-RU"/>
        </w:rPr>
        <w:t xml:space="preserve"> из пакета </w:t>
      </w:r>
      <w:r w:rsidR="00B077D1">
        <w:rPr>
          <w:sz w:val="28"/>
          <w:szCs w:val="28"/>
          <w:lang w:val="en-US"/>
        </w:rPr>
        <w:t>Django</w:t>
      </w:r>
      <w:r w:rsidR="00B077D1" w:rsidRPr="00B077D1">
        <w:rPr>
          <w:sz w:val="28"/>
          <w:szCs w:val="28"/>
          <w:lang w:val="ru-RU"/>
        </w:rPr>
        <w:t>.</w:t>
      </w:r>
    </w:p>
    <w:p w14:paraId="2690DBCF" w14:textId="4B78C9EC" w:rsidR="00032B24" w:rsidRPr="004B6C7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3E742CA" wp14:editId="139C0665">
            <wp:extent cx="5144184" cy="38669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682" cy="38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3251C929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  <w:r w:rsidR="00B077D1" w:rsidRPr="00B077D1">
        <w:rPr>
          <w:sz w:val="28"/>
          <w:szCs w:val="28"/>
          <w:lang w:val="ru-RU"/>
        </w:rPr>
        <w:t xml:space="preserve"> </w:t>
      </w:r>
      <w:r w:rsidR="00B077D1">
        <w:rPr>
          <w:sz w:val="28"/>
          <w:szCs w:val="28"/>
          <w:lang w:val="ru-RU"/>
        </w:rPr>
        <w:t>получатель, сообщение, дата создания, приоритет. Приоритет определяет тип уведомления для пользователя, а сообщение – краткое описания события на платформе. Дата создания определяется при создании уведомления.</w:t>
      </w:r>
    </w:p>
    <w:p w14:paraId="63A907FE" w14:textId="0E0912B7" w:rsidR="00032B24" w:rsidRPr="00896531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0D1FA0F8" wp14:editId="3985EB86">
            <wp:extent cx="4396838" cy="28343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981" cy="28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7E3E541C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  <w:r w:rsidR="00B077D1">
        <w:rPr>
          <w:sz w:val="28"/>
          <w:szCs w:val="28"/>
          <w:lang w:val="ru-RU"/>
        </w:rPr>
        <w:t xml:space="preserve"> модераторы, подписчики, название, идентификационный тег и </w:t>
      </w:r>
      <w:proofErr w:type="spellStart"/>
      <w:r w:rsidR="00B077D1">
        <w:rPr>
          <w:sz w:val="28"/>
          <w:szCs w:val="28"/>
          <w:lang w:val="ru-RU"/>
        </w:rPr>
        <w:t>флаговые</w:t>
      </w:r>
      <w:proofErr w:type="spellEnd"/>
      <w:r w:rsidR="00B077D1">
        <w:rPr>
          <w:sz w:val="28"/>
          <w:szCs w:val="28"/>
          <w:lang w:val="ru-RU"/>
        </w:rPr>
        <w:t xml:space="preserve"> значения для определения видимости блоков страницы профиля группы.</w:t>
      </w:r>
    </w:p>
    <w:p w14:paraId="3A676D05" w14:textId="68D2B40F" w:rsidR="00032B24" w:rsidRPr="00896531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652994F" wp14:editId="64E22777">
            <wp:extent cx="4811682" cy="4088423"/>
            <wp:effectExtent l="0" t="0" r="190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342" cy="40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5D7DC5C4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  <w:r w:rsidR="00B077D1">
        <w:rPr>
          <w:sz w:val="28"/>
          <w:szCs w:val="28"/>
          <w:lang w:val="ru-RU"/>
        </w:rPr>
        <w:t xml:space="preserve"> группа, день недели для урока, дисциплина в расписание. Урок показывается только в блоке расписания на странице профиля группы.</w:t>
      </w:r>
    </w:p>
    <w:p w14:paraId="1146AE8A" w14:textId="35D9FA4F" w:rsidR="00032B24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0664804B" wp14:editId="33759615">
            <wp:extent cx="5100222" cy="152244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549" cy="15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2F9D4D34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  <w:r w:rsidR="00B077D1">
        <w:rPr>
          <w:sz w:val="28"/>
          <w:szCs w:val="28"/>
          <w:lang w:val="ru-RU"/>
        </w:rPr>
        <w:t xml:space="preserve"> группа, название предмета для ведомости, сортируется по имени в алфавитном порядке. Показывается в ведомости группы.</w:t>
      </w:r>
    </w:p>
    <w:p w14:paraId="76A7E9F2" w14:textId="29267E75" w:rsidR="00832191" w:rsidRPr="00032B24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C0D7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E2678" wp14:editId="50846C6D">
            <wp:extent cx="5205730" cy="1631179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20" cy="1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5B139D1C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  <w:r w:rsidR="00B077D1">
        <w:rPr>
          <w:sz w:val="28"/>
          <w:szCs w:val="28"/>
          <w:lang w:val="ru-RU"/>
        </w:rPr>
        <w:t xml:space="preserve"> группа, получатель, дата получения, значение оценки, предмет (по которому получена оценка), описание оценки.</w:t>
      </w:r>
    </w:p>
    <w:p w14:paraId="6A32761A" w14:textId="446937E5" w:rsidR="00832191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13923073" wp14:editId="6C02F9AD">
            <wp:extent cx="5056261" cy="171707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9978" cy="17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57BA7720" w14:textId="62B56D7F" w:rsidR="00B077D1" w:rsidRPr="00B077D1" w:rsidRDefault="00117122" w:rsidP="00B077D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автор, заголовок поста, содержимое поста, дата создания, файл (необязательный параметр, приложение к посту).</w:t>
      </w:r>
    </w:p>
    <w:p w14:paraId="3C7F5F88" w14:textId="1A935C31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22447601" wp14:editId="407F7B13">
            <wp:extent cx="4660607" cy="30783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671" cy="30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548E86D0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автор, заголовок, содержимое, дата создания. Упрощенная версия группового поста, используется в блоке «Блог разработчиков» на главной странице сайта.</w:t>
      </w:r>
    </w:p>
    <w:p w14:paraId="28AD8666" w14:textId="7239EB1D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2FDA7EE" wp14:editId="006ED948">
            <wp:extent cx="3937537" cy="20488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702B311A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получатель, </w:t>
      </w:r>
      <w:r w:rsidR="0020115B">
        <w:rPr>
          <w:sz w:val="28"/>
          <w:szCs w:val="28"/>
          <w:lang w:val="ru-RU"/>
        </w:rPr>
        <w:t>содержимое задачи, дата создания, дата последнего изменения состояния и статус (выполнено / не выполнено).</w:t>
      </w:r>
    </w:p>
    <w:p w14:paraId="0BC0BEC8" w14:textId="1A964BC6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12E5A274" wp14:editId="460F1D43">
            <wp:extent cx="4212199" cy="3713973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341" cy="37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1F9CD8E1" w:rsidR="00117122" w:rsidRPr="0020115B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  <w:r w:rsidR="0020115B">
        <w:rPr>
          <w:sz w:val="28"/>
          <w:szCs w:val="28"/>
          <w:lang w:val="ru-RU"/>
        </w:rPr>
        <w:t xml:space="preserve"> группа, автор, сообщение для объявления, дата создания. Используется как вторичный способ уведомления пользователей в кратком тексте-посте на странице профиля группы.</w:t>
      </w:r>
    </w:p>
    <w:p w14:paraId="28E9080F" w14:textId="51693273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BC14CF4" wp14:editId="2E209A40">
            <wp:extent cx="5117807" cy="2892904"/>
            <wp:effectExtent l="0" t="0" r="63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86" cy="29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992" w14:textId="106F45B0" w:rsidR="00117122" w:rsidRPr="00F6099E" w:rsidRDefault="00117122" w:rsidP="00F6099E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7FB1947E" w14:textId="6E24B57E" w:rsidR="00117122" w:rsidRPr="00117122" w:rsidRDefault="00032B24" w:rsidP="00F6099E">
      <w:pPr>
        <w:pStyle w:val="af"/>
        <w:spacing w:after="0" w:line="360" w:lineRule="auto"/>
        <w:ind w:left="0" w:firstLine="709"/>
        <w:jc w:val="both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20115B">
        <w:rPr>
          <w:sz w:val="28"/>
          <w:szCs w:val="28"/>
          <w:lang w:val="ru-RU"/>
        </w:rPr>
        <w:t>, «многие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71E8DABF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</w:t>
      </w:r>
      <w:r w:rsidR="00F6099E">
        <w:rPr>
          <w:sz w:val="28"/>
          <w:szCs w:val="28"/>
          <w:lang w:val="ru-RU"/>
        </w:rPr>
        <w:t xml:space="preserve">появится </w:t>
      </w:r>
      <w:r>
        <w:rPr>
          <w:sz w:val="28"/>
          <w:szCs w:val="28"/>
          <w:lang w:val="ru-RU"/>
        </w:rPr>
        <w:t xml:space="preserve">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44BA6313">
            <wp:extent cx="4368618" cy="235527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742"/>
                    <a:stretch/>
                  </pic:blipFill>
                  <pic:spPr bwMode="auto">
                    <a:xfrm>
                      <a:off x="0" y="0"/>
                      <a:ext cx="4405970" cy="2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2758CB91">
            <wp:extent cx="3801601" cy="238753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5" cy="24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13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>FAQ</w:t>
      </w:r>
    </w:p>
    <w:p w14:paraId="78E6E17D" w14:textId="6358FDF7" w:rsidR="00CA7536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14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1595FA2F" w14:textId="67A04431" w:rsidR="008C63D4" w:rsidRPr="008C63D4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  <w:r w:rsidR="008C63D4" w:rsidRPr="008C63D4">
        <w:rPr>
          <w:sz w:val="28"/>
          <w:szCs w:val="28"/>
          <w:lang w:val="ru-RU"/>
        </w:rPr>
        <w:t xml:space="preserve"> </w:t>
      </w:r>
      <w:r w:rsidR="008C63D4">
        <w:rPr>
          <w:sz w:val="28"/>
          <w:szCs w:val="28"/>
          <w:lang w:val="ru-RU"/>
        </w:rPr>
        <w:t>На странице находится форма с основными полями пользователя платформы.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15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 w:rsidRPr="00550458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noProof/>
          <w:sz w:val="28"/>
          <w:szCs w:val="28"/>
        </w:rPr>
        <w:lastRenderedPageBreak/>
        <w:drawing>
          <wp:inline distT="0" distB="0" distL="0" distR="0" wp14:anchorId="60D74036" wp14:editId="3898F634">
            <wp:extent cx="4036060" cy="2251364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754"/>
                    <a:stretch/>
                  </pic:blipFill>
                  <pic:spPr bwMode="auto">
                    <a:xfrm>
                      <a:off x="0" y="0"/>
                      <a:ext cx="4047548" cy="225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16 – 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43257A1B" w:rsidR="00700541" w:rsidRPr="00B71D2F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  <w:r w:rsidR="008C63D4">
        <w:rPr>
          <w:sz w:val="28"/>
          <w:szCs w:val="28"/>
          <w:lang w:val="ru-RU"/>
        </w:rPr>
        <w:t xml:space="preserve"> Вход на сайт как администратор может происходить как через обычный вход, так и через логин-форму в админ-панели.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17 – Главная страница (для администраторов)</w:t>
      </w:r>
    </w:p>
    <w:p w14:paraId="1B1D2979" w14:textId="1129268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</w:r>
      <w:r w:rsidR="00F6099E">
        <w:rPr>
          <w:sz w:val="28"/>
          <w:szCs w:val="28"/>
          <w:lang w:val="ru-RU"/>
        </w:rPr>
        <w:t>Отличие ф</w:t>
      </w:r>
      <w:r>
        <w:rPr>
          <w:sz w:val="28"/>
          <w:szCs w:val="28"/>
          <w:lang w:val="ru-RU"/>
        </w:rPr>
        <w:t>ункциональной особенност</w:t>
      </w:r>
      <w:r w:rsidR="00F6099E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страницы от вида </w:t>
      </w:r>
      <w:r w:rsidR="00F6099E">
        <w:rPr>
          <w:sz w:val="28"/>
          <w:szCs w:val="28"/>
          <w:lang w:val="ru-RU"/>
        </w:rPr>
        <w:t xml:space="preserve">страницы </w:t>
      </w:r>
      <w:r>
        <w:rPr>
          <w:sz w:val="28"/>
          <w:szCs w:val="28"/>
          <w:lang w:val="ru-RU"/>
        </w:rPr>
        <w:t>администратора – возможность создания поста разработчика (рисунок 18).</w:t>
      </w:r>
      <w:r w:rsidR="00F6099E">
        <w:rPr>
          <w:sz w:val="28"/>
          <w:szCs w:val="28"/>
          <w:lang w:val="ru-RU"/>
        </w:rPr>
        <w:t xml:space="preserve"> Блог разработчика содержит в себе заголовок блога и содержание.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</w:t>
      </w:r>
      <w:proofErr w:type="spellStart"/>
      <w:r>
        <w:rPr>
          <w:sz w:val="28"/>
          <w:szCs w:val="28"/>
          <w:lang w:val="ru-RU"/>
        </w:rPr>
        <w:t>никнейму</w:t>
      </w:r>
      <w:proofErr w:type="spellEnd"/>
      <w:r>
        <w:rPr>
          <w:sz w:val="28"/>
          <w:szCs w:val="28"/>
          <w:lang w:val="ru-RU"/>
        </w:rPr>
        <w:t xml:space="preserve">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30E2B4F" wp14:editId="615D4C04">
            <wp:extent cx="4276090" cy="2195945"/>
            <wp:effectExtent l="0" t="0" r="381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837"/>
                    <a:stretch/>
                  </pic:blipFill>
                  <pic:spPr bwMode="auto">
                    <a:xfrm>
                      <a:off x="0" y="0"/>
                      <a:ext cx="4282496" cy="21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1486419C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Также на главной странице есть интуитивно понятные фильтры нужных уведомлений, которые отвечают за отображаемые уведомления </w:t>
      </w:r>
      <w:r w:rsidR="00F6099E">
        <w:rPr>
          <w:sz w:val="28"/>
          <w:szCs w:val="28"/>
          <w:lang w:val="ru-RU"/>
        </w:rPr>
        <w:t xml:space="preserve">в блоке уведомлений пользователей </w:t>
      </w:r>
      <w:r>
        <w:rPr>
          <w:sz w:val="28"/>
          <w:szCs w:val="28"/>
          <w:lang w:val="ru-RU"/>
        </w:rPr>
        <w:t>(рисунок 20).</w:t>
      </w:r>
    </w:p>
    <w:p w14:paraId="7D8FBF88" w14:textId="51BCE072" w:rsidR="0020115B" w:rsidRDefault="0020115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снятию флажка с фильтра, выбранная часть уведомлений не будет отображена в блоке уведомлений на главной странице.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437DF8BE" wp14:editId="378A0FFA">
            <wp:extent cx="4356100" cy="236912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744"/>
                    <a:stretch/>
                  </pic:blipFill>
                  <pic:spPr bwMode="auto">
                    <a:xfrm>
                      <a:off x="0" y="0"/>
                      <a:ext cx="4356100" cy="236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21B74910" wp14:editId="2AF1AA9A">
            <wp:extent cx="1868610" cy="36835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1503" cy="37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20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информацию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EF74" w14:textId="4693B799" w:rsidR="005C5E4C" w:rsidRPr="00F6099E" w:rsidRDefault="005C5E4C" w:rsidP="00F6099E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21 – Настройки</w:t>
      </w: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22 – Настройки данных о родителях</w:t>
      </w:r>
    </w:p>
    <w:p w14:paraId="3082C05C" w14:textId="12E9C3E5" w:rsidR="00F6099E" w:rsidRPr="00F6099E" w:rsidRDefault="00F6099E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проверки просмотра собственной ведомости по всем группам необходимо вернуться на главную страницу и выбрать пункт меню «Моя ведомость» (рисунок 23).</w:t>
      </w:r>
      <w:r w:rsidR="005C5E4C">
        <w:rPr>
          <w:sz w:val="28"/>
          <w:szCs w:val="28"/>
          <w:lang w:val="ru-RU"/>
        </w:rPr>
        <w:tab/>
      </w:r>
    </w:p>
    <w:p w14:paraId="5F3D7144" w14:textId="2AA5AA4B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23 – 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CE56A38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нажатии на</w:t>
      </w:r>
      <w:r w:rsidR="00683D15">
        <w:rPr>
          <w:sz w:val="28"/>
          <w:szCs w:val="28"/>
          <w:lang w:val="ru-RU"/>
        </w:rPr>
        <w:t xml:space="preserve"> пункт меню</w:t>
      </w:r>
      <w:r>
        <w:rPr>
          <w:sz w:val="28"/>
          <w:szCs w:val="28"/>
          <w:lang w:val="ru-RU"/>
        </w:rPr>
        <w:t xml:space="preserve"> «Создать группу» система отправляет пользователя на страницу для ввода основных данных о группе</w:t>
      </w:r>
      <w:r w:rsidR="00683D15">
        <w:rPr>
          <w:sz w:val="28"/>
          <w:szCs w:val="28"/>
          <w:lang w:val="ru-RU"/>
        </w:rPr>
        <w:t>, а именно название, уникальный тег, расписание, и блоки страницы, отображаемые в профиле группы</w:t>
      </w:r>
      <w:r>
        <w:rPr>
          <w:sz w:val="28"/>
          <w:szCs w:val="28"/>
          <w:lang w:val="ru-RU"/>
        </w:rPr>
        <w:t xml:space="preserve">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24 – Создание группы</w:t>
      </w:r>
    </w:p>
    <w:p w14:paraId="471169B7" w14:textId="3223F194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</w:t>
      </w:r>
      <w:r w:rsidR="00683D15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тся, попадет в блок групп на главной странице, откуда пользователь может перейти к управлению </w:t>
      </w:r>
      <w:r w:rsidR="00683D15">
        <w:rPr>
          <w:sz w:val="28"/>
          <w:szCs w:val="28"/>
          <w:lang w:val="ru-RU"/>
        </w:rPr>
        <w:t>созданной группой</w:t>
      </w:r>
      <w:r>
        <w:rPr>
          <w:sz w:val="28"/>
          <w:szCs w:val="28"/>
          <w:lang w:val="ru-RU"/>
        </w:rPr>
        <w:t xml:space="preserve">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25 – 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14E4A4C6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</w:t>
      </w:r>
      <w:r w:rsidR="00683D15">
        <w:rPr>
          <w:sz w:val="28"/>
          <w:szCs w:val="28"/>
          <w:lang w:val="ru-RU"/>
        </w:rPr>
        <w:t>исключить</w:t>
      </w:r>
      <w:r>
        <w:rPr>
          <w:sz w:val="28"/>
          <w:szCs w:val="28"/>
          <w:lang w:val="ru-RU"/>
        </w:rPr>
        <w:t xml:space="preserve"> пользователя из группы.</w:t>
      </w:r>
      <w:r w:rsidR="00683D15">
        <w:rPr>
          <w:sz w:val="28"/>
          <w:szCs w:val="28"/>
          <w:lang w:val="ru-RU"/>
        </w:rPr>
        <w:t xml:space="preserve"> При этом пользователь будет оповещен об исключении из группы. А для того, чтобы вступить в группу – необходимо отправить заявку на вступление, которая будет </w:t>
      </w:r>
      <w:proofErr w:type="spellStart"/>
      <w:r w:rsidR="00683D15">
        <w:rPr>
          <w:sz w:val="28"/>
          <w:szCs w:val="28"/>
          <w:lang w:val="ru-RU"/>
        </w:rPr>
        <w:t>расмотрена</w:t>
      </w:r>
      <w:proofErr w:type="spellEnd"/>
      <w:r w:rsidR="00683D15">
        <w:rPr>
          <w:sz w:val="28"/>
          <w:szCs w:val="28"/>
          <w:lang w:val="ru-RU"/>
        </w:rPr>
        <w:t xml:space="preserve"> модератором.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2B9C4234">
            <wp:extent cx="6120130" cy="1318591"/>
            <wp:effectExtent l="0" t="0" r="127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64"/>
                    <a:stretch/>
                  </pic:blipFill>
                  <pic:spPr bwMode="auto">
                    <a:xfrm>
                      <a:off x="0" y="0"/>
                      <a:ext cx="6120130" cy="131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26 – Исключение из группы и назначение модератором</w:t>
      </w:r>
    </w:p>
    <w:p w14:paraId="1F1D7811" w14:textId="4183EE9E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случае, если модератор хочет </w:t>
      </w:r>
      <w:r w:rsidR="00683D15">
        <w:rPr>
          <w:sz w:val="28"/>
          <w:szCs w:val="28"/>
          <w:lang w:val="ru-RU"/>
        </w:rPr>
        <w:t>уйти</w:t>
      </w:r>
      <w:r>
        <w:rPr>
          <w:sz w:val="28"/>
          <w:szCs w:val="28"/>
          <w:lang w:val="ru-RU"/>
        </w:rPr>
        <w:t xml:space="preserve"> с должности, он может </w:t>
      </w:r>
      <w:r w:rsidR="00683D15">
        <w:rPr>
          <w:sz w:val="28"/>
          <w:szCs w:val="28"/>
          <w:lang w:val="ru-RU"/>
        </w:rPr>
        <w:t>выбрать себя из списка пользователей и выбрать пункт меню</w:t>
      </w:r>
      <w:r>
        <w:rPr>
          <w:sz w:val="28"/>
          <w:szCs w:val="28"/>
          <w:lang w:val="ru-RU"/>
        </w:rPr>
        <w:t xml:space="preserve">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27 – Снятие модераторской должности</w:t>
      </w:r>
    </w:p>
    <w:p w14:paraId="54098725" w14:textId="77777777" w:rsidR="00683D15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блоке объявлений предоставлены быстрые новости и возможность их удаления (рисунок 28). Тут по изначальному назначению – публикуются новости на мак</w:t>
      </w:r>
      <w:r w:rsidR="00683D15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имум </w:t>
      </w:r>
      <w:r w:rsidR="00683D15">
        <w:rPr>
          <w:sz w:val="28"/>
          <w:szCs w:val="28"/>
          <w:lang w:val="ru-RU"/>
        </w:rPr>
        <w:t>несколько</w:t>
      </w:r>
      <w:r>
        <w:rPr>
          <w:sz w:val="28"/>
          <w:szCs w:val="28"/>
          <w:lang w:val="ru-RU"/>
        </w:rPr>
        <w:t xml:space="preserve"> дней, которые затем удаляются</w:t>
      </w:r>
      <w:r w:rsidR="00683D15">
        <w:rPr>
          <w:sz w:val="28"/>
          <w:szCs w:val="28"/>
          <w:lang w:val="ru-RU"/>
        </w:rPr>
        <w:t xml:space="preserve"> модератором группы</w:t>
      </w:r>
      <w:r>
        <w:rPr>
          <w:sz w:val="28"/>
          <w:szCs w:val="28"/>
          <w:lang w:val="ru-RU"/>
        </w:rPr>
        <w:t>.</w:t>
      </w:r>
    </w:p>
    <w:p w14:paraId="51E96F02" w14:textId="0C92839E" w:rsidR="009004BB" w:rsidRDefault="009004BB" w:rsidP="00683D15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28 – 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549C42D3" wp14:editId="71A71D49">
            <wp:extent cx="4530771" cy="2221150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-1" b="10850"/>
                    <a:stretch/>
                  </pic:blipFill>
                  <pic:spPr bwMode="auto">
                    <a:xfrm>
                      <a:off x="0" y="0"/>
                      <a:ext cx="4558446" cy="223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29 – Блог группы</w:t>
      </w:r>
    </w:p>
    <w:p w14:paraId="6DF26EBD" w14:textId="5C26B784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</w:t>
      </w:r>
      <w:r>
        <w:rPr>
          <w:sz w:val="28"/>
          <w:szCs w:val="28"/>
          <w:lang w:val="ru-RU"/>
        </w:rPr>
        <w:lastRenderedPageBreak/>
        <w:t xml:space="preserve">этого, изменения в расписании вызывают </w:t>
      </w:r>
      <w:r w:rsidR="00683D15">
        <w:rPr>
          <w:sz w:val="28"/>
          <w:szCs w:val="28"/>
          <w:lang w:val="ru-RU"/>
        </w:rPr>
        <w:t>появление</w:t>
      </w:r>
      <w:r>
        <w:rPr>
          <w:sz w:val="28"/>
          <w:szCs w:val="28"/>
          <w:lang w:val="ru-RU"/>
        </w:rPr>
        <w:t xml:space="preserve">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30 – 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1637AA2" wp14:editId="27C03B62">
            <wp:extent cx="2354705" cy="304877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952" cy="30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31 – 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5F36A4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32 – 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noProof/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33 – Создание задачи</w:t>
      </w:r>
    </w:p>
    <w:p w14:paraId="1A9F14A4" w14:textId="786CAA5F" w:rsidR="00D95B02" w:rsidRDefault="0055045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нажатию на «Ведомость группы»</w:t>
      </w:r>
      <w:r w:rsidR="00F10167" w:rsidRPr="00F10167">
        <w:rPr>
          <w:sz w:val="28"/>
          <w:szCs w:val="28"/>
          <w:lang w:val="ru-RU"/>
        </w:rPr>
        <w:t xml:space="preserve"> </w:t>
      </w:r>
      <w:r w:rsidR="00F10167">
        <w:rPr>
          <w:sz w:val="28"/>
          <w:szCs w:val="28"/>
          <w:lang w:val="ru-RU"/>
        </w:rPr>
        <w:t>показывается модальное окно с прямым доступом к изменению ведомости группы (рисунок 34).</w:t>
      </w:r>
      <w:r w:rsidR="00683D15">
        <w:rPr>
          <w:sz w:val="28"/>
          <w:szCs w:val="28"/>
          <w:lang w:val="ru-RU"/>
        </w:rPr>
        <w:t xml:space="preserve"> В этом окне представлены названия дисциплин, фамилия и имя учащихся и возможность ввода оценок за каждый день и указания пропущенных занятий.</w:t>
      </w:r>
    </w:p>
    <w:p w14:paraId="4CC7094D" w14:textId="251943E9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FDCBFC" wp14:editId="38E51841">
            <wp:extent cx="4580803" cy="286312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214" cy="28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168" w14:textId="6D996F1D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34 – Ведомость группы</w:t>
      </w:r>
    </w:p>
    <w:p w14:paraId="554F0BBF" w14:textId="365845CA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683D15">
        <w:rPr>
          <w:sz w:val="28"/>
          <w:szCs w:val="28"/>
          <w:lang w:val="ru-RU"/>
        </w:rPr>
        <w:t>В модальном окне «Моя ведомость» модератор</w:t>
      </w:r>
      <w:r>
        <w:rPr>
          <w:sz w:val="28"/>
          <w:szCs w:val="28"/>
          <w:lang w:val="ru-RU"/>
        </w:rPr>
        <w:t xml:space="preserve"> </w:t>
      </w:r>
      <w:r w:rsidR="00683D15">
        <w:rPr>
          <w:sz w:val="28"/>
          <w:szCs w:val="28"/>
          <w:lang w:val="ru-RU"/>
        </w:rPr>
        <w:t>может</w:t>
      </w:r>
      <w:r>
        <w:rPr>
          <w:sz w:val="28"/>
          <w:szCs w:val="28"/>
          <w:lang w:val="ru-RU"/>
        </w:rPr>
        <w:t xml:space="preserve"> удалить существующие оценки, добавить новые, изменять дисциплины для ведомости</w:t>
      </w:r>
      <w:r w:rsidR="00683D15">
        <w:rPr>
          <w:sz w:val="28"/>
          <w:szCs w:val="28"/>
          <w:lang w:val="ru-RU"/>
        </w:rPr>
        <w:t>, а пользователь может</w:t>
      </w:r>
      <w:r>
        <w:rPr>
          <w:sz w:val="28"/>
          <w:szCs w:val="28"/>
          <w:lang w:val="ru-RU"/>
        </w:rPr>
        <w:t xml:space="preserve"> отправить ведомость по почте самому себе.</w:t>
      </w:r>
    </w:p>
    <w:p w14:paraId="362C9473" w14:textId="3E2C5F5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удаления оценок используется </w:t>
      </w:r>
      <w:proofErr w:type="spellStart"/>
      <w:r>
        <w:rPr>
          <w:sz w:val="28"/>
          <w:szCs w:val="28"/>
          <w:lang w:val="ru-RU"/>
        </w:rPr>
        <w:t>попап</w:t>
      </w:r>
      <w:proofErr w:type="spellEnd"/>
      <w:r>
        <w:rPr>
          <w:sz w:val="28"/>
          <w:szCs w:val="28"/>
          <w:lang w:val="ru-RU"/>
        </w:rPr>
        <w:t>-форма (рисунок 35).</w:t>
      </w:r>
      <w:r w:rsidR="008E2845">
        <w:rPr>
          <w:sz w:val="28"/>
          <w:szCs w:val="28"/>
          <w:lang w:val="ru-RU"/>
        </w:rPr>
        <w:t xml:space="preserve"> На этой форме можно просмотреть название дисциплины, оценку, дату выставления и замечания от преподавателя.</w:t>
      </w:r>
    </w:p>
    <w:p w14:paraId="3EE3B907" w14:textId="7D5CF2AF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114A1BEE" wp14:editId="631E2EBC">
            <wp:extent cx="40132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413E2918" w14:textId="61080486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35 – Удаление и просмотр оценок</w:t>
      </w:r>
    </w:p>
    <w:p w14:paraId="2056D986" w14:textId="284B85E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Справа от известных оценок присутствует кнопка добавления новой оценки (рисунок 36)</w:t>
      </w:r>
      <w:r w:rsidR="008E2845">
        <w:rPr>
          <w:sz w:val="28"/>
          <w:szCs w:val="28"/>
          <w:lang w:val="ru-RU"/>
        </w:rPr>
        <w:t xml:space="preserve"> с указанием полей: значение оценки, если необходимо – описание оценки, дата выставления.</w:t>
      </w:r>
    </w:p>
    <w:p w14:paraId="0BA27A93" w14:textId="31E01258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C2C85B8" wp14:editId="19C420F0">
            <wp:extent cx="2997200" cy="2282303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9"/>
                    <a:stretch/>
                  </pic:blipFill>
                  <pic:spPr bwMode="auto">
                    <a:xfrm>
                      <a:off x="0" y="0"/>
                      <a:ext cx="2997200" cy="22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73451079" w14:textId="0CB1E611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36 – Добавление оценки</w:t>
      </w:r>
    </w:p>
    <w:p w14:paraId="76473662" w14:textId="5C300255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перечисленных дисциплин не хватает, можно добавить новую (рисунок 37).</w:t>
      </w:r>
      <w:r w:rsidR="008E2845">
        <w:rPr>
          <w:sz w:val="28"/>
          <w:szCs w:val="28"/>
          <w:lang w:val="ru-RU"/>
        </w:rPr>
        <w:t xml:space="preserve"> Для этого необходимо перейти на вкладку «+» в модальном окне «Моя ведомость» и в дисциплинах добавить новую, введя ее название.</w:t>
      </w:r>
    </w:p>
    <w:p w14:paraId="73AE0A89" w14:textId="788A9E15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78DF96D8" wp14:editId="7F4FCF72">
            <wp:extent cx="4096458" cy="14000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74" cy="14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D8BA" w14:textId="16458BA1" w:rsidR="00F10167" w:rsidRPr="00F10167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37 – Добавление оценки</w:t>
      </w: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lastRenderedPageBreak/>
        <w:t>Для функционирования программы необходимо:</w:t>
      </w:r>
    </w:p>
    <w:p w14:paraId="33F297A6" w14:textId="38D660FA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13533874" w14:textId="05CC5BCA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браузер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IE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 ниже 10</w:t>
      </w:r>
      <w:r w:rsidRPr="008E2845">
        <w:rPr>
          <w:rFonts w:ascii="Times New Roman" w:hAnsi="Times New Roman"/>
          <w:sz w:val="28"/>
          <w:szCs w:val="28"/>
        </w:rPr>
        <w:t>;</w:t>
      </w:r>
    </w:p>
    <w:p w14:paraId="0BEA0EAE" w14:textId="5806847E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наличие подключенного интернета;</w:t>
      </w:r>
    </w:p>
    <w:p w14:paraId="0D15AEDE" w14:textId="558848FE" w:rsidR="008E2845" w:rsidRP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интерпретатор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пакетами: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Pillow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  <w:r w:rsidRPr="008E2845">
        <w:rPr>
          <w:rFonts w:ascii="Times New Roman" w:hAnsi="Times New Roman"/>
          <w:sz w:val="28"/>
          <w:szCs w:val="28"/>
        </w:rPr>
        <w:t>;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3B5C2A37" w14:textId="6C219E5B" w:rsidR="00C945ED" w:rsidRPr="008E2845" w:rsidRDefault="00BD0664" w:rsidP="008E2845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7EDC454B" w14:textId="1BB20440" w:rsidR="008E2845" w:rsidRDefault="00C945ED" w:rsidP="00DF7D6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Для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настройки</w:t>
      </w:r>
      <w:r>
        <w:rPr>
          <w:rFonts w:ascii="Times New Roman" w:hAnsi="Times New Roman"/>
          <w:bCs/>
          <w:sz w:val="28"/>
          <w:szCs w:val="28"/>
          <w:lang w:eastAsia="ru-RU"/>
        </w:rPr>
        <w:t xml:space="preserve"> сервера сайта в корневой папке проекта требуется открыть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коммандную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строку и ввести операцию для создания миграций и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мигрирования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</w:t>
      </w:r>
      <w:r w:rsidR="008E2845">
        <w:rPr>
          <w:rFonts w:ascii="Times New Roman" w:hAnsi="Times New Roman"/>
          <w:bCs/>
          <w:sz w:val="28"/>
          <w:szCs w:val="28"/>
          <w:lang w:eastAsia="ru-RU"/>
        </w:rPr>
        <w:t>базы данных</w:t>
      </w:r>
      <w:r>
        <w:rPr>
          <w:rFonts w:ascii="Times New Roman" w:hAnsi="Times New Roman"/>
          <w:bCs/>
          <w:sz w:val="28"/>
          <w:szCs w:val="28"/>
          <w:lang w:eastAsia="ru-RU"/>
        </w:rPr>
        <w:t>.</w:t>
      </w:r>
    </w:p>
    <w:p w14:paraId="0389C6AB" w14:textId="0B0D80EA" w:rsidR="00C945ED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  <w:lang w:val="en-US"/>
        </w:rPr>
      </w:pPr>
      <w:r w:rsidRPr="00DF7D67">
        <w:rPr>
          <w:rFonts w:ascii="Times New Roman" w:hAnsi="Times New Roman"/>
          <w:bCs/>
          <w:sz w:val="28"/>
          <w:szCs w:val="28"/>
          <w:lang w:val="en-US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  <w:lang w:val="en-US"/>
        </w:rPr>
        <w:t>makemigrations</w:t>
      </w:r>
      <w:proofErr w:type="spellEnd"/>
    </w:p>
    <w:p w14:paraId="5797324F" w14:textId="7866D2CD" w:rsidR="00C945ED" w:rsidRPr="00DF7D67" w:rsidRDefault="00DF7D67" w:rsidP="00DF7D6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  <w:lang w:val="en-US" w:eastAsia="ru-RU"/>
        </w:rPr>
      </w:pPr>
      <w:r w:rsidRPr="00DF7D67">
        <w:rPr>
          <w:rFonts w:ascii="Times New Roman" w:hAnsi="Times New Roman"/>
          <w:bCs/>
          <w:sz w:val="28"/>
          <w:szCs w:val="28"/>
          <w:lang w:val="en-US" w:eastAsia="ru-RU"/>
        </w:rPr>
        <w:tab/>
        <w:t>python3 manage.py migrate</w:t>
      </w:r>
    </w:p>
    <w:p w14:paraId="00F7CDAF" w14:textId="6C6C0F68" w:rsidR="00C945ED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После операций выше, для запуска в этой же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следует написать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комманду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для старта сервера.</w:t>
      </w:r>
    </w:p>
    <w:p w14:paraId="2FEC7DB3" w14:textId="493D0846" w:rsidR="00855874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</w:rPr>
      </w:pPr>
      <w:r w:rsidRPr="00DF7D67">
        <w:rPr>
          <w:rFonts w:ascii="Times New Roman" w:hAnsi="Times New Roman"/>
          <w:bCs/>
          <w:sz w:val="28"/>
          <w:szCs w:val="28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</w:rPr>
        <w:t>runserver</w:t>
      </w:r>
      <w:proofErr w:type="spellEnd"/>
    </w:p>
    <w:p w14:paraId="6893E172" w14:textId="08B72A31" w:rsidR="00855874" w:rsidRDefault="008E2845" w:rsidP="00DF7D67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Для открытия страницы на локальном сервере необходимо скопировать из сообщения системы адрес сервера в браузер, вставив в адресную строку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 (рисунок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38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,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39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).</w:t>
      </w:r>
    </w:p>
    <w:p w14:paraId="5F8C4664" w14:textId="73B51BEE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05FD7FA9" wp14:editId="69173628">
            <wp:extent cx="5130800" cy="1041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66B" w14:textId="226BACE4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Информация о сервере</w:t>
      </w:r>
    </w:p>
    <w:p w14:paraId="67D54E3B" w14:textId="7B5DA18F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lastRenderedPageBreak/>
        <w:drawing>
          <wp:inline distT="0" distB="0" distL="0" distR="0" wp14:anchorId="520BF50B" wp14:editId="6FE00F7D">
            <wp:extent cx="2581840" cy="1302171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390" cy="1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2A7" w14:textId="70ACE5EE" w:rsidR="00C945ED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Запущенный сервер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5DA5AD24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</w:t>
      </w:r>
      <w:r w:rsidR="0085587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DF7D67" w:rsidRPr="00DF7D67">
        <w:rPr>
          <w:rFonts w:ascii="Times New Roman" w:eastAsia="Times New Roman" w:hAnsi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7F40DC1B" w:rsidR="00547AAE" w:rsidRPr="00032B24" w:rsidRDefault="00873BC6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73BC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48F310" wp14:editId="6048CDFD">
            <wp:extent cx="4708019" cy="177027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5" cy="17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23183C0E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</w:t>
      </w:r>
      <w:r w:rsidR="00DF7D67" w:rsidRPr="00DF7D67">
        <w:rPr>
          <w:b/>
          <w:sz w:val="24"/>
          <w:szCs w:val="24"/>
        </w:rPr>
        <w:t>40</w:t>
      </w:r>
      <w:r w:rsidR="00855874">
        <w:rPr>
          <w:b/>
          <w:sz w:val="24"/>
          <w:szCs w:val="24"/>
        </w:rPr>
        <w:t xml:space="preserve">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36E7B5BE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>при добавлении, редактировании</w:t>
      </w:r>
      <w:r w:rsidR="00855874">
        <w:rPr>
          <w:rFonts w:ascii="Times New Roman" w:hAnsi="Times New Roman"/>
          <w:bCs/>
          <w:iCs/>
          <w:sz w:val="28"/>
          <w:szCs w:val="28"/>
        </w:rPr>
        <w:t>, изменении, поиске в формах сайта</w:t>
      </w:r>
      <w:r w:rsidR="000956E2">
        <w:rPr>
          <w:rFonts w:ascii="Times New Roman" w:hAnsi="Times New Roman"/>
          <w:bCs/>
          <w:iCs/>
          <w:sz w:val="28"/>
          <w:szCs w:val="28"/>
        </w:rPr>
        <w:t xml:space="preserve"> (рисунок 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1</w:t>
      </w:r>
      <w:r w:rsidR="00873BC6">
        <w:rPr>
          <w:rFonts w:ascii="Times New Roman" w:hAnsi="Times New Roman"/>
          <w:bCs/>
          <w:iCs/>
          <w:sz w:val="28"/>
          <w:szCs w:val="28"/>
        </w:rPr>
        <w:t>-</w:t>
      </w:r>
      <w:r w:rsidR="00855874">
        <w:rPr>
          <w:rFonts w:ascii="Times New Roman" w:hAnsi="Times New Roman"/>
          <w:bCs/>
          <w:iCs/>
          <w:sz w:val="28"/>
          <w:szCs w:val="28"/>
        </w:rPr>
        <w:t>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3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6D7648BE" w:rsidR="00EF085F" w:rsidRDefault="00DF7D67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F7D6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1820E" wp14:editId="5199AB66">
            <wp:extent cx="3910496" cy="1864306"/>
            <wp:effectExtent l="0" t="0" r="127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8501" cy="18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8C6" w14:textId="1911D4AF" w:rsidR="00855874" w:rsidRDefault="00075552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1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855874">
        <w:rPr>
          <w:rFonts w:ascii="Times New Roman" w:eastAsia="Times New Roman" w:hAnsi="Times New Roman"/>
          <w:b/>
          <w:sz w:val="24"/>
          <w:szCs w:val="28"/>
        </w:rPr>
        <w:t>Поиск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</w:p>
    <w:p w14:paraId="788518BA" w14:textId="04FAFECC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eastAsia="Times New Roman" w:hAnsi="Times New Roman"/>
          <w:b/>
          <w:noProof/>
          <w:sz w:val="24"/>
          <w:szCs w:val="28"/>
        </w:rPr>
        <w:lastRenderedPageBreak/>
        <w:drawing>
          <wp:inline distT="0" distB="0" distL="0" distR="0" wp14:anchorId="3BB7FF47" wp14:editId="6CA159B2">
            <wp:extent cx="3928745" cy="281591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2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729" w14:textId="43EFD0E1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2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Добавление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1B2E2007" w14:textId="387D527A" w:rsidR="00855874" w:rsidRDefault="00DE2B05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E2B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D1E32B" wp14:editId="36E7C024">
            <wp:extent cx="3280555" cy="266687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347" cy="26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358" w14:textId="75E459AA" w:rsidR="00855874" w:rsidRPr="00075552" w:rsidRDefault="00855874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3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DE2B05">
        <w:rPr>
          <w:rFonts w:ascii="Times New Roman" w:eastAsia="Times New Roman" w:hAnsi="Times New Roman"/>
          <w:b/>
          <w:sz w:val="24"/>
          <w:szCs w:val="28"/>
        </w:rPr>
        <w:t>Изменение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расписания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44F61E01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являются</w:t>
      </w:r>
      <w:r w:rsidR="00D31EB2">
        <w:rPr>
          <w:sz w:val="28"/>
          <w:szCs w:val="28"/>
        </w:rPr>
        <w:t xml:space="preserve"> множество данных, как </w:t>
      </w:r>
      <w:proofErr w:type="spellStart"/>
      <w:r w:rsidR="00D31EB2">
        <w:rPr>
          <w:sz w:val="28"/>
          <w:szCs w:val="28"/>
        </w:rPr>
        <w:t>отображаеых</w:t>
      </w:r>
      <w:proofErr w:type="spellEnd"/>
      <w:r w:rsidR="00D31EB2">
        <w:rPr>
          <w:sz w:val="28"/>
          <w:szCs w:val="28"/>
        </w:rPr>
        <w:t xml:space="preserve"> пользователю, так и доступные через админ-панель только разработчику (рисунок 44)</w:t>
      </w:r>
      <w:r>
        <w:rPr>
          <w:sz w:val="28"/>
          <w:szCs w:val="28"/>
        </w:rPr>
        <w:t xml:space="preserve">: </w:t>
      </w:r>
    </w:p>
    <w:p w14:paraId="68CA000B" w14:textId="70DEC70F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таблица лидеров</w:t>
      </w:r>
      <w:r>
        <w:rPr>
          <w:sz w:val="28"/>
          <w:szCs w:val="28"/>
        </w:rPr>
        <w:t xml:space="preserve">; </w:t>
      </w:r>
    </w:p>
    <w:p w14:paraId="28708A8D" w14:textId="4EE47A7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администраторов</w:t>
      </w:r>
      <w:r>
        <w:rPr>
          <w:sz w:val="28"/>
          <w:szCs w:val="28"/>
        </w:rPr>
        <w:t>;</w:t>
      </w:r>
    </w:p>
    <w:p w14:paraId="008013ED" w14:textId="4E449EEB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групп</w:t>
      </w:r>
      <w:r>
        <w:rPr>
          <w:sz w:val="28"/>
          <w:szCs w:val="28"/>
        </w:rPr>
        <w:t>;</w:t>
      </w:r>
    </w:p>
    <w:p w14:paraId="4C891043" w14:textId="4C7C5C5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уведомления</w:t>
      </w:r>
      <w:r>
        <w:rPr>
          <w:sz w:val="28"/>
          <w:szCs w:val="28"/>
        </w:rPr>
        <w:t>;</w:t>
      </w:r>
    </w:p>
    <w:p w14:paraId="4141B7C7" w14:textId="752A7E8C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задачи</w:t>
      </w:r>
      <w:r>
        <w:rPr>
          <w:sz w:val="28"/>
          <w:szCs w:val="28"/>
        </w:rPr>
        <w:t>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100E374D" w:rsidR="00116179" w:rsidRPr="00DE2B05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отчеты по ведомости</w:t>
      </w:r>
      <w:r w:rsidR="00DE2B05" w:rsidRPr="00DE2B05">
        <w:rPr>
          <w:sz w:val="28"/>
          <w:szCs w:val="28"/>
        </w:rPr>
        <w:t>;</w:t>
      </w:r>
    </w:p>
    <w:p w14:paraId="79FB3AFC" w14:textId="77A98B5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ведомость</w:t>
      </w:r>
      <w:r>
        <w:rPr>
          <w:sz w:val="28"/>
          <w:szCs w:val="28"/>
        </w:rPr>
        <w:t>;</w:t>
      </w:r>
    </w:p>
    <w:p w14:paraId="3612CE8F" w14:textId="1827926D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объявления</w:t>
      </w:r>
      <w:r>
        <w:rPr>
          <w:sz w:val="28"/>
          <w:szCs w:val="28"/>
        </w:rPr>
        <w:t>.</w:t>
      </w:r>
    </w:p>
    <w:p w14:paraId="522CACB2" w14:textId="10821E72" w:rsidR="00D31EB2" w:rsidRDefault="00D31EB2" w:rsidP="00D31EB2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31EB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D6B0F3" wp14:editId="59C38CAB">
            <wp:extent cx="4841723" cy="222243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425" cy="2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AFE" w14:textId="4A0F6020" w:rsidR="00116179" w:rsidRPr="00D31EB2" w:rsidRDefault="00D31EB2" w:rsidP="00D31EB2">
      <w:pPr>
        <w:spacing w:line="360" w:lineRule="auto"/>
        <w:jc w:val="center"/>
        <w:rPr>
          <w:sz w:val="28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44 – Админ-панель</w:t>
      </w: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621DB6EE" w:rsidR="00116179" w:rsidRPr="005F36A4" w:rsidRDefault="00116179" w:rsidP="005A1330">
      <w:pPr>
        <w:spacing w:line="360" w:lineRule="auto"/>
        <w:jc w:val="both"/>
        <w:rPr>
          <w:sz w:val="28"/>
          <w:szCs w:val="28"/>
        </w:rPr>
      </w:pPr>
    </w:p>
    <w:p w14:paraId="3C5F5418" w14:textId="77777777" w:rsidR="00DF7D67" w:rsidRDefault="00DF7D67">
      <w:pPr>
        <w:spacing w:after="0" w:line="240" w:lineRule="auto"/>
        <w:rPr>
          <w:rStyle w:val="a9"/>
          <w:rFonts w:ascii="Times New Roman" w:hAnsi="Times New Roman"/>
          <w:sz w:val="28"/>
          <w:szCs w:val="28"/>
          <w:lang w:eastAsia="ru-RU"/>
        </w:rPr>
      </w:pPr>
      <w:r>
        <w:rPr>
          <w:rStyle w:val="a9"/>
          <w:rFonts w:ascii="Times New Roman" w:hAnsi="Times New Roman"/>
          <w:sz w:val="28"/>
          <w:szCs w:val="28"/>
          <w:lang w:eastAsia="ru-RU"/>
        </w:rPr>
        <w:br w:type="page"/>
      </w:r>
    </w:p>
    <w:p w14:paraId="690A4DC5" w14:textId="0F5148B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lastRenderedPageBreak/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1872D62F" w:rsid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Сервис создания уникальных профилей групп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</w:t>
      </w:r>
      <w:proofErr w:type="gram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учебных</w:t>
      </w:r>
      <w:proofErr w:type="gramEnd"/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учреждениях и группах, использующих систему оценивания проделанной работы обучаемыми пользователями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5F10895E" w14:textId="44812DFB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Программмный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 является альтернативой электронным дневникам и привычным менеджерам задач. «</w:t>
      </w:r>
      <w:r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позволяет максимизировать эффективность коммуникации между модераторами и пользователями локальных групп, сместить фокус общения на платформу, которая </w:t>
      </w: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специализированна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под задачи обучения.</w:t>
      </w:r>
    </w:p>
    <w:p w14:paraId="1C66AD9A" w14:textId="23250A80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отпускную цену продукта. Для этого определим трудоемкость разработки программного продукта, стоимость машинного времени, отпускной цены программного продукта в условиях действующей системы налогообложения.</w:t>
      </w:r>
    </w:p>
    <w:p w14:paraId="2A1EA9A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Определение трудоемкости разработки программного продукта производится на основании опытно-статистического метода, в целом на всю разработку, исходя из того, что ее выполняет один техник-программист. </w:t>
      </w:r>
    </w:p>
    <w:p w14:paraId="755EB0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Коэффициент, учитывающий новизну и сложность программы. Коэффициент, учитывающий группу сложности и степень новизны для данной задачи составляет 1,26.</w:t>
      </w:r>
    </w:p>
    <w:p w14:paraId="4CB91E3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условное число команд составит:</w:t>
      </w:r>
    </w:p>
    <w:p w14:paraId="74C946A6" w14:textId="17E0DF91" w:rsidR="0040500A" w:rsidRPr="0040500A" w:rsidRDefault="00B43588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1980" w:dyaOrig="320" w14:anchorId="0B4CAE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99.8pt;height:14.75pt;mso-width-percent:0;mso-height-percent:0;mso-width-percent:0;mso-height-percent:0" o:ole="">
            <v:imagedata r:id="rId53" o:title=""/>
          </v:shape>
          <o:OLEObject Type="Embed" ProgID="Equation.3" ShapeID="_x0000_i1028" DrawAspect="Content" ObjectID="_1683697391" r:id="rId54"/>
        </w:object>
      </w:r>
    </w:p>
    <w:p w14:paraId="68A835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время, затраченное на каждый этап создания программного продукта:</w:t>
      </w:r>
    </w:p>
    <w:p w14:paraId="180FEEA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Время на подготовку описания задачи составляет 8 ч.</w:t>
      </w:r>
    </w:p>
    <w:p w14:paraId="36428588" w14:textId="2D9AA069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Время на описание задачи </w:t>
      </w:r>
    </w:p>
    <w:p w14:paraId="2008B696" w14:textId="77777777" w:rsidR="00873BC6" w:rsidRPr="0040500A" w:rsidRDefault="00873BC6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1099397" w14:textId="346A6B16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Tо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B43588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680" w:dyaOrig="620" w14:anchorId="1A70A8B8">
          <v:shape id="_x0000_i1027" type="#_x0000_t75" alt="" style="width:134.2pt;height:31.1pt;mso-width-percent:0;mso-height-percent:0;mso-width-percent:0;mso-height-percent:0" o:ole="">
            <v:imagedata r:id="rId55" o:title=""/>
          </v:shape>
          <o:OLEObject Type="Embed" ProgID="Equation.3" ShapeID="_x0000_i1027" DrawAspect="Content" ObjectID="_1683697392" r:id="rId56"/>
        </w:object>
      </w:r>
    </w:p>
    <w:p w14:paraId="576FD1E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 на разработку алгоритма.</w:t>
      </w:r>
    </w:p>
    <w:p w14:paraId="77D3B69F" w14:textId="2ACDCE2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Tа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B43588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780" w:dyaOrig="620" w14:anchorId="5EE09C07">
          <v:shape id="_x0000_i1026" type="#_x0000_t75" alt="" style="width:139.9pt;height:31.1pt;mso-width-percent:0;mso-height-percent:0;mso-width-percent:0;mso-height-percent:0" o:ole="">
            <v:imagedata r:id="rId57" o:title=""/>
          </v:shape>
          <o:OLEObject Type="Embed" ProgID="Equation.3" ShapeID="_x0000_i1026" DrawAspect="Content" ObjectID="_1683697393" r:id="rId58"/>
        </w:object>
      </w:r>
    </w:p>
    <w:p w14:paraId="1011E4B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Подсчитываем время написания программы на языке программирования:</w:t>
      </w:r>
    </w:p>
    <w:p w14:paraId="4F2E6BE7" w14:textId="7AC449C4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Tн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B43588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540" w:dyaOrig="620" w14:anchorId="64B4C689">
          <v:shape id="_x0000_i1025" type="#_x0000_t75" alt="" style="width:126pt;height:31.1pt;mso-width-percent:0;mso-height-percent:0;mso-width-percent:0;mso-height-percent:0" o:ole="">
            <v:imagedata r:id="rId59" o:title=""/>
          </v:shape>
          <o:OLEObject Type="Embed" ProgID="Equation.3" ShapeID="_x0000_i1025" DrawAspect="Content" ObjectID="_1683697394" r:id="rId60"/>
        </w:object>
      </w:r>
    </w:p>
    <w:p w14:paraId="32A6EE7E" w14:textId="09515530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Общее время на создание игрового продукта представлено в таблице 1.</w:t>
      </w:r>
    </w:p>
    <w:p w14:paraId="1719C6F9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Таблица 1 – Время на создание игрового продукта </w:t>
      </w:r>
    </w:p>
    <w:tbl>
      <w:tblPr>
        <w:tblW w:w="4894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4"/>
        <w:gridCol w:w="1831"/>
      </w:tblGrid>
      <w:tr w:rsidR="0040500A" w:rsidRPr="0040500A" w14:paraId="733FD064" w14:textId="77777777" w:rsidTr="00BC04EC">
        <w:trPr>
          <w:cantSplit/>
          <w:trHeight w:val="298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303D7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73096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ind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Трудоемкость в часах</w:t>
            </w:r>
          </w:p>
        </w:tc>
      </w:tr>
      <w:tr w:rsidR="0040500A" w:rsidRPr="0040500A" w14:paraId="48DEC9DA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A8DB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Техническое задание, эскизный проект (время на подготовку описания задачи, время на описание задачи)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15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10+УУУУ</w:t>
            </w:r>
          </w:p>
        </w:tc>
      </w:tr>
      <w:tr w:rsidR="0040500A" w:rsidRPr="0040500A" w14:paraId="6AB544FC" w14:textId="77777777" w:rsidTr="00BC04EC">
        <w:trPr>
          <w:cantSplit/>
          <w:trHeight w:val="270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28744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Технический проект (время на разработку алгоритма, время на разработку блок-схемы, время написания программы на языке программирования)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BF1B9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ННННН+ККК</w:t>
            </w:r>
          </w:p>
        </w:tc>
      </w:tr>
      <w:tr w:rsidR="0040500A" w:rsidRPr="0040500A" w14:paraId="409AAFCC" w14:textId="77777777" w:rsidTr="00BC04EC">
        <w:trPr>
          <w:cantSplit/>
          <w:trHeight w:val="675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45E46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Рабочий проект (машинное время), (время набивки программы, время отладки и тестирования программы)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17E64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8</w:t>
            </w:r>
          </w:p>
        </w:tc>
      </w:tr>
      <w:tr w:rsidR="0040500A" w:rsidRPr="0040500A" w14:paraId="7EBEF590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70D6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Внедрение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A48FD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6</w:t>
            </w:r>
          </w:p>
        </w:tc>
      </w:tr>
      <w:tr w:rsidR="0040500A" w:rsidRPr="0040500A" w14:paraId="53F294A3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85A0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561E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proofErr w:type="spellStart"/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ммм</w:t>
            </w:r>
            <w:proofErr w:type="spellEnd"/>
          </w:p>
        </w:tc>
      </w:tr>
    </w:tbl>
    <w:p w14:paraId="70E5DB54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для организации составляет 0,32181 р. Суммарная мощность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энергопотребителей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для АРМ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1,7 кВт посмотреть на своем компьютере. Следовательно, за 6 часов работы программиста суммарное энергопотребление за день составит:</w:t>
      </w:r>
    </w:p>
    <w:p w14:paraId="3D1C0F9D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1,7 ×6 =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зззз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кВт/ч</w:t>
      </w:r>
    </w:p>
    <w:p w14:paraId="788FDBAA" w14:textId="103DCADD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Таким образом, стоимость машинного времени, необходимого для разработки продукта, составит:</w:t>
      </w:r>
    </w:p>
    <w:p w14:paraId="2D9C2B25" w14:textId="77777777" w:rsidR="00873BC6" w:rsidRPr="0040500A" w:rsidRDefault="00873BC6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41EAFC99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зззз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кВт/ч×23 ×0,32181 р./кВт/ч =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ддд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EE94C8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Затраты на машинное время учитываются как затраты на электро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softHyphen/>
        <w:t>энергию.</w:t>
      </w:r>
    </w:p>
    <w:p w14:paraId="0729B3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Амортизация основных средств составляет:</w:t>
      </w:r>
    </w:p>
    <w:p w14:paraId="65E3BAE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915 – это стоимость компьютера взять от 900 до 1000 915×20/100=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ррр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C8529C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машинного времени составит:</w:t>
      </w:r>
    </w:p>
    <w:p w14:paraId="4BA14BB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 год: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зззз+ррр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ооо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D4F6E31" w14:textId="5B300062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на 1 машино-час: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ооо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/830=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ююю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B43240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в) Расчет стоимости машинного времени:</w:t>
      </w:r>
    </w:p>
    <w:p w14:paraId="4BFAE609" w14:textId="5B8B968D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ммм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×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ююю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ффф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357D7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затраты на оплату труда. Часовая тарифная ставка за выполнение технического задания эскизного проекта составляет 3,50 р. Основная заработная плата составит:</w:t>
      </w:r>
    </w:p>
    <w:p w14:paraId="0BFF19A9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3,50×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ммм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</w:t>
      </w:r>
      <w:proofErr w:type="spellEnd"/>
    </w:p>
    <w:p w14:paraId="54882CC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Дополнительная заработная плата составляет: еее×20/100=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ыыы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72BAE7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Расходы на оплату труда:</w:t>
      </w:r>
    </w:p>
    <w:p w14:paraId="31D08D41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ыыы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=РАСХ р.</w:t>
      </w:r>
    </w:p>
    <w:p w14:paraId="28C7CCC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Отчисления от заработной платы:</w:t>
      </w:r>
    </w:p>
    <w:p w14:paraId="1407EA27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РАСХ×34,6/100=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EAE975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Прочие затраты:</w:t>
      </w:r>
    </w:p>
    <w:p w14:paraId="5AEF93EE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еее×1/100=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340AF05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Общехозяйственные расходы:</w:t>
      </w:r>
    </w:p>
    <w:p w14:paraId="22B251FB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еее×50/100= ОХР р.</w:t>
      </w:r>
    </w:p>
    <w:p w14:paraId="2DFFDC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Полная себестоимость:</w:t>
      </w:r>
    </w:p>
    <w:p w14:paraId="4BA7F9B0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РАСХ+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ОХР = ПС р.</w:t>
      </w:r>
    </w:p>
    <w:p w14:paraId="0622C14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Планируемая прибыль:</w:t>
      </w:r>
    </w:p>
    <w:p w14:paraId="7E5DDA05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ПС×10/100=П р.</w:t>
      </w:r>
    </w:p>
    <w:p w14:paraId="7181DD1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Цена разработчика:</w:t>
      </w:r>
    </w:p>
    <w:p w14:paraId="1E0C7F93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ПС+П=ЦР р.</w:t>
      </w:r>
    </w:p>
    <w:p w14:paraId="6086DC6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Налог на добавленную стоимость:</w:t>
      </w:r>
    </w:p>
    <w:p w14:paraId="30C154FF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ЦР ×20/100=</w:t>
      </w:r>
      <w:proofErr w:type="spellStart"/>
      <w:proofErr w:type="gram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 р.</w:t>
      </w:r>
      <w:proofErr w:type="gramEnd"/>
    </w:p>
    <w:p w14:paraId="03E699B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Стоимость игрового продукта с НДС:</w:t>
      </w:r>
    </w:p>
    <w:p w14:paraId="40A414F1" w14:textId="77777777" w:rsidR="0040500A" w:rsidRPr="0040500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ЦР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=цена с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1C427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D19602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будет продвигаться, продаваться продукт. Описать все затраты на это в месяц, год….</w:t>
      </w:r>
    </w:p>
    <w:p w14:paraId="218B804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можно заработать на этом</w:t>
      </w:r>
    </w:p>
    <w:p w14:paraId="7FC50D2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Как продвигать будете</w:t>
      </w:r>
    </w:p>
    <w:p w14:paraId="459606C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Какая польза блога, для чего он нужен </w:t>
      </w:r>
    </w:p>
    <w:p w14:paraId="278DEA8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A6A799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1C81D3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затрат, вложенных в игровой продукт, составит:</w:t>
      </w:r>
    </w:p>
    <w:p w14:paraId="651625D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цена с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/ П =…… года.</w:t>
      </w:r>
    </w:p>
    <w:p w14:paraId="1DB5A46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разработанного игрового продукта составил</w:t>
      </w:r>
      <w:proofErr w:type="gram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….</w:t>
      </w:r>
      <w:proofErr w:type="gram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года. </w:t>
      </w:r>
    </w:p>
    <w:p w14:paraId="074790AB" w14:textId="7EA85512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DE938E1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37EFCD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F739B5" w14:textId="77777777" w:rsidR="00F400E1" w:rsidRDefault="00F400E1" w:rsidP="0054147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26D8B01" w14:textId="3A2A688C" w:rsidR="0040500A" w:rsidRDefault="0040500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05BA8018" w14:textId="5441B91E" w:rsidR="00873BC6" w:rsidRDefault="00BD0664" w:rsidP="00873BC6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lastRenderedPageBreak/>
        <w:t xml:space="preserve">3 </w:t>
      </w:r>
      <w:r w:rsidR="00CC5E95">
        <w:rPr>
          <w:rFonts w:ascii="Times New Roman" w:hAnsi="Times New Roman"/>
          <w:b/>
          <w:sz w:val="28"/>
          <w:szCs w:val="28"/>
        </w:rPr>
        <w:t>Охрана труда</w:t>
      </w:r>
    </w:p>
    <w:p w14:paraId="1BB52095" w14:textId="00DBD0D5" w:rsidR="00873BC6" w:rsidRPr="00873BC6" w:rsidRDefault="00873BC6" w:rsidP="005A5123">
      <w:pPr>
        <w:spacing w:line="360" w:lineRule="auto"/>
        <w:ind w:firstLine="709"/>
        <w:jc w:val="both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</w:t>
      </w:r>
      <w:r w:rsidRPr="00873BC6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казание доврачебной помощи пострадавшему при несчастных случаях на производстве и при поражении электрическим током</w:t>
      </w:r>
    </w:p>
    <w:p w14:paraId="68613101" w14:textId="3F7EF70A" w:rsidR="00CC5E95" w:rsidRPr="00F616AF" w:rsidRDefault="00CC5E95" w:rsidP="005A5123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Первая помощь – это комплекс </w:t>
      </w:r>
      <w:proofErr w:type="spellStart"/>
      <w:r w:rsidRPr="00F616AF">
        <w:rPr>
          <w:sz w:val="28"/>
          <w:szCs w:val="28"/>
          <w:lang w:val="ru-RU"/>
        </w:rPr>
        <w:t>меропрятий</w:t>
      </w:r>
      <w:proofErr w:type="spellEnd"/>
      <w:r w:rsidRPr="00F616AF">
        <w:rPr>
          <w:sz w:val="28"/>
          <w:szCs w:val="28"/>
          <w:lang w:val="ru-RU"/>
        </w:rPr>
        <w:t xml:space="preserve">, </w:t>
      </w:r>
      <w:proofErr w:type="spellStart"/>
      <w:r w:rsidRPr="00F616AF">
        <w:rPr>
          <w:sz w:val="28"/>
          <w:szCs w:val="28"/>
          <w:lang w:val="ru-RU"/>
        </w:rPr>
        <w:t>направлеввных</w:t>
      </w:r>
      <w:proofErr w:type="spellEnd"/>
      <w:r w:rsidRPr="00F616AF">
        <w:rPr>
          <w:sz w:val="28"/>
          <w:szCs w:val="28"/>
          <w:lang w:val="ru-RU"/>
        </w:rPr>
        <w:t xml:space="preserve"> на восстановление или сохранение жизни и здоровья пострадавшего, осуществляемых не медицинскими работниками (взаимопомощь) или самим пострадавшим (самопомощь). Одним из важнейших положений оказания первой помощи является ее срочность: чем быстрее она оказана, тем больше надежды на благоприятный исход. Поэтому такую помощью своевременно может и должен оказать тот, кто находится рядом с пострадавшим.</w:t>
      </w:r>
    </w:p>
    <w:p w14:paraId="14AA6FAA" w14:textId="66CE6145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 должен знать:</w:t>
      </w:r>
    </w:p>
    <w:p w14:paraId="16767F4B" w14:textId="625C095C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основные признаки нарушения жизненно важных функций организма человека</w:t>
      </w:r>
      <w:r w:rsidRPr="00CC5E95">
        <w:rPr>
          <w:sz w:val="28"/>
          <w:szCs w:val="28"/>
          <w:lang w:val="ru-RU"/>
        </w:rPr>
        <w:t>;</w:t>
      </w:r>
    </w:p>
    <w:p w14:paraId="7FE00C5F" w14:textId="5E507EE8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общие принципы оказания первой помощи и ее приемы применительно к характеру полученного пострадавшим повреждения</w:t>
      </w:r>
      <w:r w:rsidRPr="00CC5E95">
        <w:rPr>
          <w:sz w:val="28"/>
          <w:szCs w:val="28"/>
          <w:lang w:val="ru-RU"/>
        </w:rPr>
        <w:t>;</w:t>
      </w:r>
    </w:p>
    <w:p w14:paraId="5121708F" w14:textId="193F2F1F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основные способы переноски и эвакуации пострадавших.</w:t>
      </w:r>
    </w:p>
    <w:p w14:paraId="27FF8238" w14:textId="403D9FDB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помощью должен уметь:</w:t>
      </w:r>
    </w:p>
    <w:p w14:paraId="172A645C" w14:textId="6BFBE1C9" w:rsidR="00CC5E95" w:rsidRPr="00CC5E95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оценивать состояние пострадавшего и определять, в какой помощи в первую очередь он нуждается</w:t>
      </w:r>
      <w:r w:rsidRPr="00CC5E95">
        <w:rPr>
          <w:sz w:val="28"/>
          <w:szCs w:val="28"/>
          <w:lang w:val="ru-RU"/>
        </w:rPr>
        <w:t>;</w:t>
      </w:r>
    </w:p>
    <w:p w14:paraId="73BB1C8D" w14:textId="622E19A7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обеспечивать свободную проходимость верхних дыхательных путей</w:t>
      </w:r>
      <w:r w:rsidRPr="00CC5E95">
        <w:rPr>
          <w:sz w:val="28"/>
          <w:szCs w:val="28"/>
          <w:lang w:val="ru-RU"/>
        </w:rPr>
        <w:t>;</w:t>
      </w:r>
    </w:p>
    <w:p w14:paraId="5E3EFD16" w14:textId="3661F133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 xml:space="preserve">выполнять </w:t>
      </w:r>
      <w:proofErr w:type="spellStart"/>
      <w:r w:rsidRPr="00F616AF">
        <w:rPr>
          <w:sz w:val="28"/>
          <w:szCs w:val="28"/>
          <w:lang w:val="ru-RU"/>
        </w:rPr>
        <w:t>искусственое</w:t>
      </w:r>
      <w:proofErr w:type="spellEnd"/>
      <w:r w:rsidRPr="00F616AF">
        <w:rPr>
          <w:sz w:val="28"/>
          <w:szCs w:val="28"/>
          <w:lang w:val="ru-RU"/>
        </w:rPr>
        <w:t xml:space="preserve"> дыхание «изо рта в рот» («изо рта в нос») и закрытый массаж сердца и оценивать их эффективность</w:t>
      </w:r>
      <w:r w:rsidRPr="00CC5E95">
        <w:rPr>
          <w:sz w:val="28"/>
          <w:szCs w:val="28"/>
          <w:lang w:val="ru-RU"/>
        </w:rPr>
        <w:t>;</w:t>
      </w:r>
    </w:p>
    <w:p w14:paraId="4A0609FF" w14:textId="546F7F92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="00957B5F" w:rsidRPr="00F616AF">
        <w:rPr>
          <w:sz w:val="28"/>
          <w:szCs w:val="28"/>
          <w:lang w:val="ru-RU"/>
        </w:rPr>
        <w:t>временно останавливать кровотечение путем наложения жгута, давящей повязки, пальцевого прижатия сосуда</w:t>
      </w:r>
      <w:r w:rsidRPr="00CC5E95">
        <w:rPr>
          <w:sz w:val="28"/>
          <w:szCs w:val="28"/>
          <w:lang w:val="ru-RU"/>
        </w:rPr>
        <w:t>;</w:t>
      </w:r>
    </w:p>
    <w:p w14:paraId="7D370114" w14:textId="467551BC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накладывать повязку при повреждении (ранении, ожоге, отморожении, ушибе)</w:t>
      </w:r>
      <w:r w:rsidRPr="00CC5E95">
        <w:rPr>
          <w:sz w:val="28"/>
          <w:szCs w:val="28"/>
          <w:lang w:val="ru-RU"/>
        </w:rPr>
        <w:t>;</w:t>
      </w:r>
    </w:p>
    <w:p w14:paraId="6DCC9720" w14:textId="2DAB02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иммобилизовать поврежденную часть тела при переломе костей, тяжелом ушибе, термическом поражении</w:t>
      </w:r>
      <w:r w:rsidRPr="00CC5E95">
        <w:rPr>
          <w:sz w:val="28"/>
          <w:szCs w:val="28"/>
          <w:lang w:val="ru-RU"/>
        </w:rPr>
        <w:t>;</w:t>
      </w:r>
    </w:p>
    <w:p w14:paraId="490631D9" w14:textId="1026C90E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оказывать помощь при тепловом и солнечных ударах, утоплении, остром отравлении, рвоте, бессознательном состоянии</w:t>
      </w:r>
      <w:r w:rsidRPr="00CC5E95">
        <w:rPr>
          <w:sz w:val="28"/>
          <w:szCs w:val="28"/>
          <w:lang w:val="ru-RU"/>
        </w:rPr>
        <w:t>;</w:t>
      </w:r>
    </w:p>
    <w:p w14:paraId="6BB71B0F" w14:textId="2877CD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использовать подручные средства при переноске, погрузке и транспортировке пострадавших</w:t>
      </w:r>
      <w:r w:rsidRPr="00CC5E95">
        <w:rPr>
          <w:sz w:val="28"/>
          <w:szCs w:val="28"/>
          <w:lang w:val="ru-RU"/>
        </w:rPr>
        <w:t>;</w:t>
      </w:r>
    </w:p>
    <w:p w14:paraId="5A6E77D2" w14:textId="604FC76B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определять целесообразность вывоза пострадавшего машиной скорой помощи и или попутным транспортом</w:t>
      </w:r>
      <w:r w:rsidRPr="00CC5E95">
        <w:rPr>
          <w:sz w:val="28"/>
          <w:szCs w:val="28"/>
          <w:lang w:val="ru-RU"/>
        </w:rPr>
        <w:t>;</w:t>
      </w:r>
    </w:p>
    <w:p w14:paraId="3E94D033" w14:textId="743056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пользоваться аптечкой первой помощи</w:t>
      </w:r>
      <w:r w:rsidRPr="00CC5E95">
        <w:rPr>
          <w:sz w:val="28"/>
          <w:szCs w:val="28"/>
          <w:lang w:val="ru-RU"/>
        </w:rPr>
        <w:t>;</w:t>
      </w:r>
    </w:p>
    <w:p w14:paraId="7D7A8A6E" w14:textId="5F79D535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Последовательность оказания первой помощи:</w:t>
      </w:r>
    </w:p>
    <w:p w14:paraId="5FF549C3" w14:textId="2D46AB8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а) устранить воздействие на организм повреждающих факторов, угрожающих здоровью и жизни пострадавшего (освободить от действия </w:t>
      </w:r>
      <w:proofErr w:type="spellStart"/>
      <w:r w:rsidRPr="00F616AF">
        <w:rPr>
          <w:sz w:val="28"/>
          <w:szCs w:val="28"/>
          <w:lang w:val="ru-RU"/>
        </w:rPr>
        <w:t>электричекого</w:t>
      </w:r>
      <w:proofErr w:type="spellEnd"/>
      <w:r w:rsidRPr="00F616AF">
        <w:rPr>
          <w:sz w:val="28"/>
          <w:szCs w:val="28"/>
          <w:lang w:val="ru-RU"/>
        </w:rPr>
        <w:t xml:space="preserve"> тока, вынести из зараженной атмосферы, погасить горячую одежду, извлечь из воды и т.д.), оценить состояние пострадавшего</w:t>
      </w:r>
      <w:r w:rsidRPr="00957B5F">
        <w:rPr>
          <w:sz w:val="28"/>
          <w:szCs w:val="28"/>
          <w:lang w:val="ru-RU"/>
        </w:rPr>
        <w:t>;</w:t>
      </w:r>
    </w:p>
    <w:p w14:paraId="0B2E228C" w14:textId="04B1BFD6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определить характер и тяжесть травмы, наибольшую угрозу для жизни пострадавшего и последовательность мероприятий по его спасению</w:t>
      </w:r>
      <w:r w:rsidRPr="00957B5F">
        <w:rPr>
          <w:sz w:val="28"/>
          <w:szCs w:val="28"/>
          <w:lang w:val="ru-RU"/>
        </w:rPr>
        <w:t>;</w:t>
      </w:r>
    </w:p>
    <w:p w14:paraId="32193050" w14:textId="23EF373F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выполнить необходимые мероприятия по спасению пострадавшего в порядке срочности (восстановить проходимость дыхательных путей, провести искусственное дыхание, наружный массаж сердца, остановить кровотечение</w:t>
      </w:r>
      <w:r w:rsidRPr="00957B5F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иммобилизовать место перелома</w:t>
      </w:r>
      <w:r w:rsidRPr="00957B5F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наложить повязку т.п.)</w:t>
      </w:r>
      <w:r w:rsidRPr="00957B5F">
        <w:rPr>
          <w:sz w:val="28"/>
          <w:szCs w:val="28"/>
          <w:lang w:val="ru-RU"/>
        </w:rPr>
        <w:t>;</w:t>
      </w:r>
    </w:p>
    <w:p w14:paraId="2B273FFF" w14:textId="4C98CCC1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г) поддержать основные жизненные функции пострадавшего до прибытия медицинского работника</w:t>
      </w:r>
      <w:r w:rsidRPr="00957B5F">
        <w:rPr>
          <w:sz w:val="28"/>
          <w:szCs w:val="28"/>
          <w:lang w:val="ru-RU"/>
        </w:rPr>
        <w:t>;</w:t>
      </w:r>
    </w:p>
    <w:p w14:paraId="1CF3DF8F" w14:textId="32F27AFD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вызвать скорую медицинскую помощь или врача, либо принять меры для транспортировки пострадавшего в ближайшее лечебное учреждение.</w:t>
      </w:r>
    </w:p>
    <w:p w14:paraId="1B65105B" w14:textId="081E4D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Первая помощь пострадавшему от электрического тока</w:t>
      </w:r>
    </w:p>
    <w:p w14:paraId="0D9C4F7A" w14:textId="19FCFE02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 освобождения пострадавшего от действия электрического тока, необходимо оценить его состояние. Признаки, по которым можно быстро определить состояние, следующие:</w:t>
      </w:r>
    </w:p>
    <w:p w14:paraId="19A94681" w14:textId="5F8647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а) сознание: ясное, отсутствуют, нарушено (пострадавший заторможен), возбужден</w:t>
      </w:r>
      <w:r w:rsidRPr="00957B5F">
        <w:rPr>
          <w:sz w:val="28"/>
          <w:szCs w:val="28"/>
          <w:lang w:val="ru-RU"/>
        </w:rPr>
        <w:t>;</w:t>
      </w:r>
    </w:p>
    <w:p w14:paraId="3D790B5F" w14:textId="7A82E7DA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цвет кожных покровов и видимых слизистых (губ, глаз) грозовые, синюшные, бледные</w:t>
      </w:r>
      <w:r w:rsidRPr="00957B5F">
        <w:rPr>
          <w:sz w:val="28"/>
          <w:szCs w:val="28"/>
          <w:lang w:val="ru-RU"/>
        </w:rPr>
        <w:t>;</w:t>
      </w:r>
    </w:p>
    <w:p w14:paraId="34DA69F4" w14:textId="505720D4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дыхание: нормальное, отсутствует, нарушено (неправильное, поверхностное, хрипящее)</w:t>
      </w:r>
      <w:r w:rsidRPr="00957B5F">
        <w:rPr>
          <w:sz w:val="28"/>
          <w:szCs w:val="28"/>
          <w:lang w:val="ru-RU"/>
        </w:rPr>
        <w:t>;</w:t>
      </w:r>
    </w:p>
    <w:p w14:paraId="6B8D5776" w14:textId="28613611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 xml:space="preserve">г) пульс на сонных артериях: хорошо </w:t>
      </w:r>
      <w:proofErr w:type="spellStart"/>
      <w:r w:rsidRPr="00F616AF">
        <w:rPr>
          <w:sz w:val="28"/>
          <w:szCs w:val="28"/>
          <w:lang w:val="ru-RU"/>
        </w:rPr>
        <w:t>определеляется</w:t>
      </w:r>
      <w:proofErr w:type="spellEnd"/>
      <w:r w:rsidRPr="00F616AF">
        <w:rPr>
          <w:sz w:val="28"/>
          <w:szCs w:val="28"/>
          <w:lang w:val="ru-RU"/>
        </w:rPr>
        <w:t xml:space="preserve"> (ритм правильный или неправильный), плохо определяется, отсутствует</w:t>
      </w:r>
      <w:r w:rsidRPr="00957B5F">
        <w:rPr>
          <w:sz w:val="28"/>
          <w:szCs w:val="28"/>
          <w:lang w:val="ru-RU"/>
        </w:rPr>
        <w:t>;</w:t>
      </w:r>
    </w:p>
    <w:p w14:paraId="6FA24097" w14:textId="66F1862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зрачки: узкие, широкие.</w:t>
      </w:r>
    </w:p>
    <w:p w14:paraId="5AB3DB15" w14:textId="3DA76E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Пульс на сонной артерии прощупывают подушечками второго, третьего и четвертого пальцев руки, располагая их вдоль шеи между кадыком (адамово яблоко) и </w:t>
      </w:r>
      <w:proofErr w:type="spellStart"/>
      <w:r w:rsidRPr="00F616AF">
        <w:rPr>
          <w:sz w:val="28"/>
          <w:szCs w:val="28"/>
          <w:lang w:val="ru-RU"/>
        </w:rPr>
        <w:t>кивательной</w:t>
      </w:r>
      <w:proofErr w:type="spellEnd"/>
      <w:r w:rsidRPr="00F616AF">
        <w:rPr>
          <w:sz w:val="28"/>
          <w:szCs w:val="28"/>
          <w:lang w:val="ru-RU"/>
        </w:rPr>
        <w:t xml:space="preserve"> мышцей и слегка прижимая к позвоночнику. Приемы определения пульса на сонной артерии очень легко отработать на себе или своих близких.</w:t>
      </w:r>
    </w:p>
    <w:p w14:paraId="5B537921" w14:textId="2A916C09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у пострадавшего отсутствует сознание, дыхание, пульс, кожный покров синюшный, а зрачки широкие (0,5 см в диаметре), можно считать, что он находится в состоянии клинической смерти, и немедленно приступать к оживлению организма с помощью искусственного дыхания по способу «изо рта в рот» </w:t>
      </w:r>
      <w:r w:rsidR="00B43DDD" w:rsidRPr="00F616AF">
        <w:rPr>
          <w:sz w:val="28"/>
          <w:szCs w:val="28"/>
          <w:lang w:val="ru-RU"/>
        </w:rPr>
        <w:t>или «изо рта в нос» и наружного массажа сердца. Не следует раздевать пострадавшего, теряя драгоценные секунды.</w:t>
      </w:r>
    </w:p>
    <w:p w14:paraId="27EA678B" w14:textId="03C6217D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Приступив к оживлению, нужно позаботиться о вызове врача или скорой медицинской помощи. Это должен сделать не оказывающий помощь, который не может прервать ее оказание, а кто-то другой.</w:t>
      </w:r>
    </w:p>
    <w:p w14:paraId="62FF7D6B" w14:textId="0FCEB5FB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возникновении у пострадавшего рвоты необходимо повернуть его голову и плечи налево для удаления рвотных масс.</w:t>
      </w:r>
    </w:p>
    <w:p w14:paraId="08281842" w14:textId="55FE6115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Если пострадавший в сознании, но до этого был в обмороке или находился в бессознательном состоянии, но с сохранившимся устойчивым дыханием и пульсом, его следует уложить на подстилку, например, из одежды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растегнуть</w:t>
      </w:r>
      <w:proofErr w:type="spellEnd"/>
      <w:r w:rsidRPr="00F616AF">
        <w:rPr>
          <w:sz w:val="28"/>
          <w:szCs w:val="28"/>
          <w:lang w:val="ru-RU"/>
        </w:rPr>
        <w:t xml:space="preserve"> одежду, стесняющую дыхание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создать приток свежего воздуха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согреть тело, если холодно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обеспечить прохладу, если жарко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создать полный покой, непрерывно наблюдая за пульсом и дыханием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удалить лишних людей.</w:t>
      </w:r>
    </w:p>
    <w:p w14:paraId="1ADF3AF9" w14:textId="748877A1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пострадавший находится в бессознательном состоянии, необходимо </w:t>
      </w:r>
      <w:r w:rsidR="00153A3D" w:rsidRPr="00F616AF">
        <w:rPr>
          <w:sz w:val="28"/>
          <w:szCs w:val="28"/>
          <w:lang w:val="ru-RU"/>
        </w:rPr>
        <w:t>наблюдать за его дыханием и в случае нарушения дыхания из-за западания языка выдвинуть нижнюю челюсть вперед, взявшись пальцами за ее углы, и поддерживать ее в таком положении, пока не прекратится западание языка.</w:t>
      </w:r>
    </w:p>
    <w:p w14:paraId="32624DFB" w14:textId="03AC41D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ab/>
        <w:t>При поражении молнией оказывается та же помощь, что и при поражении электрическим током.</w:t>
      </w:r>
    </w:p>
    <w:p w14:paraId="026576CC" w14:textId="07E42F4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Условиями успеха при оказании первой доврачебной помощи </w:t>
      </w:r>
      <w:proofErr w:type="spellStart"/>
      <w:r w:rsidRPr="00F616AF">
        <w:rPr>
          <w:sz w:val="28"/>
          <w:szCs w:val="28"/>
          <w:lang w:val="ru-RU"/>
        </w:rPr>
        <w:t>постравдавшим</w:t>
      </w:r>
      <w:proofErr w:type="spellEnd"/>
      <w:r w:rsidRPr="00F616AF">
        <w:rPr>
          <w:sz w:val="28"/>
          <w:szCs w:val="28"/>
          <w:lang w:val="ru-RU"/>
        </w:rPr>
        <w:t xml:space="preserve"> при несчастных случаях является умение оказывающего помощь и быстрота его действий. Каждый работник должен уметь оказать пострадавшему первую доврачебную помощь. Для выработки этих качеств </w:t>
      </w:r>
      <w:proofErr w:type="spellStart"/>
      <w:r w:rsidRPr="00F616AF">
        <w:rPr>
          <w:sz w:val="28"/>
          <w:szCs w:val="28"/>
          <w:lang w:val="ru-RU"/>
        </w:rPr>
        <w:t>необхимы</w:t>
      </w:r>
      <w:proofErr w:type="spellEnd"/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соотвествующие</w:t>
      </w:r>
      <w:proofErr w:type="spellEnd"/>
      <w:r w:rsidRPr="00F616AF">
        <w:rPr>
          <w:sz w:val="28"/>
          <w:szCs w:val="28"/>
          <w:lang w:val="ru-RU"/>
        </w:rPr>
        <w:t xml:space="preserve"> тренировочные упражнения, проводимые дипломированными медицинскими работниками, не менее 1-2-х раз в год.</w:t>
      </w:r>
    </w:p>
    <w:p w14:paraId="57F65C09" w14:textId="17DD51C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При поражении электрическим током нужно </w:t>
      </w:r>
      <w:proofErr w:type="spellStart"/>
      <w:r w:rsidRPr="00F616AF">
        <w:rPr>
          <w:sz w:val="28"/>
          <w:szCs w:val="28"/>
          <w:lang w:val="ru-RU"/>
        </w:rPr>
        <w:t>определеить</w:t>
      </w:r>
      <w:proofErr w:type="spellEnd"/>
      <w:r w:rsidRPr="00F616AF">
        <w:rPr>
          <w:sz w:val="28"/>
          <w:szCs w:val="28"/>
          <w:lang w:val="ru-RU"/>
        </w:rPr>
        <w:t xml:space="preserve"> состояние пострадавшего, вызвать врача и в зависимости от состояния действовать согласно инструкции. Во всех случаях констатировать смерть имеет право только врач.</w:t>
      </w:r>
    </w:p>
    <w:p w14:paraId="20970BF2" w14:textId="4D557072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Вывод: вовремя оказанная доврачебная помощь пострадавшему поможет во многих случаях избежать </w:t>
      </w:r>
      <w:proofErr w:type="spellStart"/>
      <w:r w:rsidRPr="00F616AF">
        <w:rPr>
          <w:sz w:val="28"/>
          <w:szCs w:val="28"/>
          <w:lang w:val="ru-RU"/>
        </w:rPr>
        <w:t>летальног</w:t>
      </w:r>
      <w:proofErr w:type="spellEnd"/>
      <w:r w:rsidRPr="00F616AF">
        <w:rPr>
          <w:sz w:val="28"/>
          <w:szCs w:val="28"/>
          <w:lang w:val="ru-RU"/>
        </w:rPr>
        <w:t xml:space="preserve"> исхода.</w:t>
      </w:r>
    </w:p>
    <w:p w14:paraId="61C7B0EF" w14:textId="2A668421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Данная информация представлена на основании Инструкции о порядке обучения, стажировки, инструктажа и </w:t>
      </w:r>
      <w:proofErr w:type="gramStart"/>
      <w:r w:rsidRPr="00F616AF">
        <w:rPr>
          <w:sz w:val="28"/>
          <w:szCs w:val="28"/>
          <w:lang w:val="ru-RU"/>
        </w:rPr>
        <w:t>проверки знаний</w:t>
      </w:r>
      <w:proofErr w:type="gramEnd"/>
      <w:r w:rsidRPr="00F616AF">
        <w:rPr>
          <w:sz w:val="28"/>
          <w:szCs w:val="28"/>
          <w:lang w:val="ru-RU"/>
        </w:rPr>
        <w:t xml:space="preserve"> работающих по вопросам охраны труда.</w:t>
      </w:r>
    </w:p>
    <w:p w14:paraId="39E7AE12" w14:textId="5812CAB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Постановление министерства труда и социальной защиты № 175 от 28.11.2008</w:t>
      </w:r>
    </w:p>
    <w:p w14:paraId="63F8E94F" w14:textId="5A120BAA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Изменения и дополнения:</w:t>
      </w:r>
    </w:p>
    <w:p w14:paraId="01566230" w14:textId="45F8030F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27 июня 2011 г. № 50</w:t>
      </w:r>
    </w:p>
    <w:p w14:paraId="569A329C" w14:textId="66FB8950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24 декабря 2013 г. № 131</w:t>
      </w:r>
    </w:p>
    <w:p w14:paraId="0E3063E6" w14:textId="3524299B" w:rsidR="00153A3D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6 марта 2018 г. № 28</w:t>
      </w:r>
    </w:p>
    <w:p w14:paraId="475CFDA5" w14:textId="557B70B7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BA00B25" w14:textId="45D89582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20EC7ADD" w14:textId="2B323393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182A533" w14:textId="261FDEE9" w:rsidR="00153A3D" w:rsidRDefault="00153A3D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2FB76132" w14:textId="77777777" w:rsidR="005A5123" w:rsidRPr="00F616AF" w:rsidRDefault="005A5123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5BC3775B" w14:textId="0C9CAC1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lastRenderedPageBreak/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просмотр групп пользователя списком.</w:t>
      </w:r>
    </w:p>
    <w:p w14:paraId="5881D02D" w14:textId="77777777" w:rsidR="005A5123" w:rsidRDefault="00170A71" w:rsidP="005C5307">
      <w:pPr>
        <w:pStyle w:val="af1"/>
        <w:rPr>
          <w:sz w:val="28"/>
          <w:szCs w:val="28"/>
          <w:lang w:val="ru-RU"/>
        </w:rPr>
      </w:pPr>
      <w:r w:rsidRPr="00170A71">
        <w:rPr>
          <w:sz w:val="28"/>
          <w:szCs w:val="28"/>
        </w:rPr>
        <w:t>В процессе создани</w:t>
      </w:r>
      <w:r w:rsidR="005A5123">
        <w:rPr>
          <w:sz w:val="28"/>
          <w:szCs w:val="28"/>
          <w:lang w:val="ru-RU"/>
        </w:rPr>
        <w:t>я</w:t>
      </w:r>
      <w:r w:rsidRPr="00170A71">
        <w:rPr>
          <w:sz w:val="28"/>
          <w:szCs w:val="28"/>
        </w:rPr>
        <w:t xml:space="preserve">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</w:p>
    <w:p w14:paraId="0FC3E846" w14:textId="77777777" w:rsidR="005A5123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</w:p>
    <w:p w14:paraId="77DC518D" w14:textId="6E5A0D7A" w:rsidR="008D18A0" w:rsidRPr="00170A71" w:rsidRDefault="005C5307" w:rsidP="005C5307">
      <w:pPr>
        <w:pStyle w:val="af1"/>
        <w:rPr>
          <w:sz w:val="28"/>
          <w:szCs w:val="28"/>
        </w:rPr>
      </w:pPr>
      <w:r>
        <w:rPr>
          <w:sz w:val="28"/>
          <w:szCs w:val="28"/>
        </w:rPr>
        <w:t>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»</w:t>
      </w:r>
      <w:r w:rsidR="00170A71"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>
        <w:rPr>
          <w:sz w:val="28"/>
          <w:szCs w:val="28"/>
          <w:lang w:val="ru-RU"/>
        </w:rPr>
        <w:t xml:space="preserve"> </w:t>
      </w:r>
      <w:r w:rsidR="00170A71" w:rsidRPr="00170A71">
        <w:rPr>
          <w:sz w:val="28"/>
          <w:szCs w:val="28"/>
        </w:rPr>
        <w:t>функции.</w:t>
      </w: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0F2BC95F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Изучаем Python, 4-е издание. – Пер. с англ. – СПб.: Символ-Плюс, 2011. – 1280 с.</w:t>
      </w:r>
    </w:p>
    <w:p w14:paraId="1DD90626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Златопольский Д.М. Основы программирования на языке Python. – М.: ДМК Пресс, 2017. – 284 с.</w:t>
      </w:r>
    </w:p>
    <w:p w14:paraId="29CDA1F8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I, 4-е издание. – Пер. с англ. – СПб.: Символ-Плюс, 2011. – 992 с.</w:t>
      </w:r>
    </w:p>
    <w:p w14:paraId="50CB697B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II, 4-е издание. – Пер. с англ. – СПб.: Символ-Плюс, 2011. – 992 с.</w:t>
      </w:r>
    </w:p>
    <w:p w14:paraId="269A6AFA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Гэддис Т. Начинаем программировать на Python.  – 4-е изд.: Пер. с англ. – СПб.: БХВ-Петербург, 2019. – 768 с.</w:t>
      </w:r>
    </w:p>
    <w:p w14:paraId="0D06C3C1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Лучано Рамальо Python. К вершинам мастерства. – М.: ДМК Пресс, 2016. – 768 с.</w:t>
      </w:r>
    </w:p>
    <w:p w14:paraId="579068CD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Свейгарт, Эл. Автоматизация рутиных задач с помощью Python: практическое руководство для начинающих. Пер. с англ. — М.: Вильямc, 2016. – 592 с.</w:t>
      </w:r>
    </w:p>
    <w:p w14:paraId="5A116852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Рейтц К., Шлюссер Т. Автостопом по Python. – СПб.: Питер, 2017. – 336 с.: ил. – (Серия «Бестселлеры O’Reilly»).</w:t>
      </w:r>
    </w:p>
    <w:p w14:paraId="68DC088C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Любанович Билл Простой Python. Современный стиль программирования. – СПб.: Питер, 2016. – 480 с.: – (Серия «Бестсепперы O’Reilly»).</w:t>
      </w:r>
    </w:p>
    <w:p w14:paraId="2061E091" w14:textId="72473C5C" w:rsidR="00AF133F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Федоров, Д. Ю. 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 </w:t>
      </w:r>
      <w:hyperlink r:id="rId61" w:tgtFrame="_blank" w:history="1">
        <w:r w:rsidRPr="00B71D2F">
          <w:rPr>
            <w:rStyle w:val="ab"/>
            <w:rFonts w:ascii="Times New Roman" w:eastAsia="Times New Roman" w:hAnsi="Times New Roman"/>
            <w:sz w:val="28"/>
            <w:szCs w:val="28"/>
            <w:lang w:val="ru-BY" w:eastAsia="ru-RU"/>
          </w:rPr>
          <w:t>https://urait.ru/bcode/437489</w:t>
        </w:r>
      </w:hyperlink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(дата обращения: 13.02.2020).</w:t>
      </w:r>
    </w:p>
    <w:sectPr w:rsidR="00AF133F" w:rsidRPr="00B71D2F" w:rsidSect="00305415">
      <w:headerReference w:type="default" r:id="rId62"/>
      <w:footerReference w:type="default" r:id="rId63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1A738F" w14:textId="77777777" w:rsidR="00B43588" w:rsidRDefault="00B43588" w:rsidP="00414BAA">
      <w:pPr>
        <w:spacing w:after="0" w:line="240" w:lineRule="auto"/>
      </w:pPr>
      <w:r>
        <w:separator/>
      </w:r>
    </w:p>
  </w:endnote>
  <w:endnote w:type="continuationSeparator" w:id="0">
    <w:p w14:paraId="4707EABA" w14:textId="77777777" w:rsidR="00B43588" w:rsidRDefault="00B43588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777777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6689CE09" w:rsidR="00777E7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19</w:t>
                          </w:r>
                          <w:r w:rsidR="00777E7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.0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6689CE09" w:rsidR="00777E7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19</w:t>
                    </w:r>
                    <w:r w:rsidR="00777E7E">
                      <w:rPr>
                        <w:rFonts w:ascii="ГОСТ тип А" w:hAnsi="ГОСТ тип А"/>
                        <w:i/>
                        <w:sz w:val="18"/>
                      </w:rPr>
                      <w:t>.0</w:t>
                    </w: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E6E3AC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95E0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035E56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791E9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A3E88E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A28010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F50141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BB923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7E804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544B4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>
      <w:rPr>
        <w:color w:val="000000"/>
        <w:sz w:val="28"/>
        <w:szCs w:val="28"/>
      </w:rPr>
      <w:t>70278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117ACC" w14:textId="77777777" w:rsidR="00B43588" w:rsidRDefault="00B43588" w:rsidP="00414BAA">
      <w:pPr>
        <w:spacing w:after="0" w:line="240" w:lineRule="auto"/>
      </w:pPr>
      <w:r>
        <w:separator/>
      </w:r>
    </w:p>
  </w:footnote>
  <w:footnote w:type="continuationSeparator" w:id="0">
    <w:p w14:paraId="5EBFF59D" w14:textId="77777777" w:rsidR="00B43588" w:rsidRDefault="00B43588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F7689B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&#13;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28A23D5A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7A416D15"/>
    <w:multiLevelType w:val="multilevel"/>
    <w:tmpl w:val="38C0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 w:numId="12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2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A3D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115B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41DC8"/>
    <w:rsid w:val="002426B3"/>
    <w:rsid w:val="00243639"/>
    <w:rsid w:val="00247307"/>
    <w:rsid w:val="002506CB"/>
    <w:rsid w:val="00250BC8"/>
    <w:rsid w:val="00250C32"/>
    <w:rsid w:val="00257156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81111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23AA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5CD4"/>
    <w:rsid w:val="003763A6"/>
    <w:rsid w:val="00381163"/>
    <w:rsid w:val="00382048"/>
    <w:rsid w:val="00385756"/>
    <w:rsid w:val="00385933"/>
    <w:rsid w:val="003863F9"/>
    <w:rsid w:val="00386D64"/>
    <w:rsid w:val="0038789C"/>
    <w:rsid w:val="003908AC"/>
    <w:rsid w:val="00390901"/>
    <w:rsid w:val="00394CF0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D4D"/>
    <w:rsid w:val="0040349C"/>
    <w:rsid w:val="00403610"/>
    <w:rsid w:val="00403E15"/>
    <w:rsid w:val="0040500A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0458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23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36A4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3D15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0D7F"/>
    <w:rsid w:val="006C153A"/>
    <w:rsid w:val="006C5460"/>
    <w:rsid w:val="006C5AE9"/>
    <w:rsid w:val="006C5F2F"/>
    <w:rsid w:val="006C74C4"/>
    <w:rsid w:val="006D1412"/>
    <w:rsid w:val="006D1415"/>
    <w:rsid w:val="006D18B0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55874"/>
    <w:rsid w:val="008616B9"/>
    <w:rsid w:val="008719EA"/>
    <w:rsid w:val="00871BEF"/>
    <w:rsid w:val="00873BAA"/>
    <w:rsid w:val="00873BC6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3D4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2845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556B"/>
    <w:rsid w:val="009456DA"/>
    <w:rsid w:val="00945D9F"/>
    <w:rsid w:val="00946231"/>
    <w:rsid w:val="0094686C"/>
    <w:rsid w:val="0094688C"/>
    <w:rsid w:val="00950D57"/>
    <w:rsid w:val="00951906"/>
    <w:rsid w:val="009527FE"/>
    <w:rsid w:val="00954D75"/>
    <w:rsid w:val="00957B5F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D00D2"/>
    <w:rsid w:val="00AD0699"/>
    <w:rsid w:val="00AD37FF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077D1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3588"/>
    <w:rsid w:val="00B43DD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1D2F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5ED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3B3"/>
    <w:rsid w:val="00CB14E6"/>
    <w:rsid w:val="00CC1F43"/>
    <w:rsid w:val="00CC2002"/>
    <w:rsid w:val="00CC5E95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1EB2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E2B05"/>
    <w:rsid w:val="00DF3FDE"/>
    <w:rsid w:val="00DF4553"/>
    <w:rsid w:val="00DF45C0"/>
    <w:rsid w:val="00DF5595"/>
    <w:rsid w:val="00DF7AA6"/>
    <w:rsid w:val="00DF7B38"/>
    <w:rsid w:val="00DF7D67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BBB"/>
    <w:rsid w:val="00E72DEA"/>
    <w:rsid w:val="00E756E4"/>
    <w:rsid w:val="00E76DDA"/>
    <w:rsid w:val="00E77929"/>
    <w:rsid w:val="00E7799D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167"/>
    <w:rsid w:val="00F102FA"/>
    <w:rsid w:val="00F1129B"/>
    <w:rsid w:val="00F11421"/>
    <w:rsid w:val="00F11A7C"/>
    <w:rsid w:val="00F14DEC"/>
    <w:rsid w:val="00F15A94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099E"/>
    <w:rsid w:val="00F6100F"/>
    <w:rsid w:val="00F6114D"/>
    <w:rsid w:val="00F616AF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f3">
    <w:name w:val="Unresolved Mention"/>
    <w:basedOn w:val="a1"/>
    <w:uiPriority w:val="99"/>
    <w:semiHidden/>
    <w:unhideWhenUsed/>
    <w:rsid w:val="004050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wmf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wmf"/><Relationship Id="rId58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61" Type="http://schemas.openxmlformats.org/officeDocument/2006/relationships/hyperlink" Target="https://urait.ru/bcode/437489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oleObject" Target="embeddings/oleObject2.bin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w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oleObject" Target="embeddings/oleObject1.bin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wm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oleObject" Target="embeddings/oleObject4.bin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6D919-1A86-47D2-B5A2-8145908AB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5105</TotalTime>
  <Pages>38</Pages>
  <Words>4840</Words>
  <Characters>27593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32369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102</cp:revision>
  <cp:lastPrinted>2015-06-10T09:34:00Z</cp:lastPrinted>
  <dcterms:created xsi:type="dcterms:W3CDTF">2018-06-14T15:22:00Z</dcterms:created>
  <dcterms:modified xsi:type="dcterms:W3CDTF">2021-05-28T05:57:00Z</dcterms:modified>
</cp:coreProperties>
</file>